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57460" w14:textId="77777777" w:rsidR="008E046F" w:rsidRDefault="00B20E74">
      <w:pPr>
        <w:pBdr>
          <w:top w:val="nil"/>
          <w:left w:val="nil"/>
          <w:bottom w:val="nil"/>
          <w:right w:val="nil"/>
          <w:between w:val="nil"/>
        </w:pBdr>
        <w:rPr>
          <w:color w:val="000000"/>
        </w:rPr>
      </w:pPr>
      <w:r>
        <w:rPr>
          <w:b/>
          <w:color w:val="000000"/>
          <w:sz w:val="32"/>
          <w:szCs w:val="32"/>
        </w:rPr>
        <w:t>Work Session #1 - Assets and Opportunities</w:t>
      </w:r>
    </w:p>
    <w:p w14:paraId="26EE4824" w14:textId="77777777" w:rsidR="008E046F" w:rsidRDefault="008E046F">
      <w:pPr>
        <w:pBdr>
          <w:top w:val="nil"/>
          <w:left w:val="nil"/>
          <w:bottom w:val="nil"/>
          <w:right w:val="nil"/>
          <w:between w:val="nil"/>
        </w:pBdr>
        <w:rPr>
          <w:color w:val="000000"/>
        </w:rPr>
      </w:pPr>
    </w:p>
    <w:p w14:paraId="1E524893" w14:textId="77777777" w:rsidR="008E046F" w:rsidRDefault="00B20E74">
      <w:pPr>
        <w:pBdr>
          <w:top w:val="nil"/>
          <w:left w:val="nil"/>
          <w:bottom w:val="nil"/>
          <w:right w:val="nil"/>
          <w:between w:val="nil"/>
        </w:pBdr>
        <w:rPr>
          <w:color w:val="000000"/>
        </w:rPr>
      </w:pPr>
      <w:r>
        <w:rPr>
          <w:b/>
          <w:color w:val="000000"/>
        </w:rPr>
        <w:t>Purpose:</w:t>
      </w:r>
      <w:r>
        <w:rPr>
          <w:color w:val="000000"/>
        </w:rPr>
        <w:t xml:space="preserve">  To </w:t>
      </w:r>
      <w:r>
        <w:t xml:space="preserve">identify current assets and issues related to systems of support for </w:t>
      </w:r>
      <w:r w:rsidR="00FA38AE">
        <w:t xml:space="preserve">preservice or </w:t>
      </w:r>
      <w:r>
        <w:t>new teachers.</w:t>
      </w:r>
    </w:p>
    <w:p w14:paraId="55B6EB6B" w14:textId="77777777" w:rsidR="008E046F" w:rsidRDefault="008E046F">
      <w:pPr>
        <w:pBdr>
          <w:top w:val="nil"/>
          <w:left w:val="nil"/>
          <w:bottom w:val="nil"/>
          <w:right w:val="nil"/>
          <w:between w:val="nil"/>
        </w:pBdr>
        <w:rPr>
          <w:color w:val="000000"/>
        </w:rPr>
      </w:pPr>
    </w:p>
    <w:p w14:paraId="657254AA" w14:textId="77777777" w:rsidR="008E046F" w:rsidRDefault="00B20E74">
      <w:pPr>
        <w:pBdr>
          <w:top w:val="nil"/>
          <w:left w:val="nil"/>
          <w:bottom w:val="nil"/>
          <w:right w:val="nil"/>
          <w:between w:val="nil"/>
        </w:pBdr>
        <w:rPr>
          <w:b/>
          <w:color w:val="000000"/>
        </w:rPr>
      </w:pPr>
      <w:r>
        <w:rPr>
          <w:b/>
          <w:color w:val="000000"/>
        </w:rPr>
        <w:t>Directions:</w:t>
      </w:r>
    </w:p>
    <w:p w14:paraId="6E26F411" w14:textId="77777777" w:rsidR="008E046F" w:rsidRDefault="008E046F">
      <w:pPr>
        <w:pBdr>
          <w:top w:val="nil"/>
          <w:left w:val="nil"/>
          <w:bottom w:val="nil"/>
          <w:right w:val="nil"/>
          <w:between w:val="nil"/>
        </w:pBdr>
        <w:rPr>
          <w:color w:val="000000"/>
        </w:rPr>
      </w:pPr>
    </w:p>
    <w:p w14:paraId="676E291C" w14:textId="77777777" w:rsidR="008E046F" w:rsidRDefault="0094284D">
      <w:pPr>
        <w:pBdr>
          <w:top w:val="nil"/>
          <w:left w:val="nil"/>
          <w:bottom w:val="nil"/>
          <w:right w:val="nil"/>
          <w:between w:val="nil"/>
        </w:pBdr>
      </w:pPr>
      <w:r>
        <w:rPr>
          <w:color w:val="000000"/>
        </w:rPr>
        <w:t xml:space="preserve">(40 minutes) </w:t>
      </w:r>
      <w:r w:rsidR="00B20E74">
        <w:rPr>
          <w:color w:val="000000"/>
        </w:rPr>
        <w:t xml:space="preserve">When you think of </w:t>
      </w:r>
      <w:r w:rsidR="00B20E74">
        <w:t xml:space="preserve">beginning teachers in your school, district, or organization, what does your system do well (formally or informally) to support them? Where are the </w:t>
      </w:r>
      <w:r w:rsidR="00FA38AE">
        <w:t xml:space="preserve">challenges and </w:t>
      </w:r>
      <w:r w:rsidR="00B20E74">
        <w:t xml:space="preserve">areas for improvement? What evidence do you have to indicate that these are assets or needs? </w:t>
      </w:r>
    </w:p>
    <w:p w14:paraId="082BF79C" w14:textId="77777777" w:rsidR="008E046F" w:rsidRDefault="008E046F">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046F" w14:paraId="3F07DA81" w14:textId="77777777">
        <w:tc>
          <w:tcPr>
            <w:tcW w:w="4680" w:type="dxa"/>
            <w:shd w:val="clear" w:color="auto" w:fill="auto"/>
            <w:tcMar>
              <w:top w:w="100" w:type="dxa"/>
              <w:left w:w="100" w:type="dxa"/>
              <w:bottom w:w="100" w:type="dxa"/>
              <w:right w:w="100" w:type="dxa"/>
            </w:tcMar>
          </w:tcPr>
          <w:p w14:paraId="19C6C662" w14:textId="77777777" w:rsidR="008E046F" w:rsidRDefault="00B20E74">
            <w:pPr>
              <w:pBdr>
                <w:top w:val="nil"/>
                <w:left w:val="nil"/>
                <w:bottom w:val="nil"/>
                <w:right w:val="nil"/>
                <w:between w:val="nil"/>
              </w:pBdr>
              <w:jc w:val="center"/>
              <w:rPr>
                <w:b/>
              </w:rPr>
            </w:pPr>
            <w:r>
              <w:rPr>
                <w:b/>
              </w:rPr>
              <w:t>Strengths / Assets</w:t>
            </w:r>
          </w:p>
        </w:tc>
        <w:tc>
          <w:tcPr>
            <w:tcW w:w="4680" w:type="dxa"/>
            <w:shd w:val="clear" w:color="auto" w:fill="auto"/>
            <w:tcMar>
              <w:top w:w="100" w:type="dxa"/>
              <w:left w:w="100" w:type="dxa"/>
              <w:bottom w:w="100" w:type="dxa"/>
              <w:right w:w="100" w:type="dxa"/>
            </w:tcMar>
          </w:tcPr>
          <w:p w14:paraId="79B5659B" w14:textId="77777777" w:rsidR="008E046F" w:rsidRDefault="00FA38AE">
            <w:pPr>
              <w:pBdr>
                <w:top w:val="nil"/>
                <w:left w:val="nil"/>
                <w:bottom w:val="nil"/>
                <w:right w:val="nil"/>
                <w:between w:val="nil"/>
              </w:pBdr>
              <w:jc w:val="center"/>
              <w:rPr>
                <w:b/>
              </w:rPr>
            </w:pPr>
            <w:r>
              <w:rPr>
                <w:b/>
              </w:rPr>
              <w:t>Challenges/</w:t>
            </w:r>
            <w:r w:rsidR="00B20E74">
              <w:rPr>
                <w:b/>
              </w:rPr>
              <w:t>Opportunities for Improvement</w:t>
            </w:r>
          </w:p>
        </w:tc>
      </w:tr>
      <w:tr w:rsidR="008E046F" w14:paraId="15A10F22" w14:textId="77777777">
        <w:trPr>
          <w:trHeight w:val="3300"/>
        </w:trPr>
        <w:tc>
          <w:tcPr>
            <w:tcW w:w="4680" w:type="dxa"/>
            <w:shd w:val="clear" w:color="auto" w:fill="auto"/>
            <w:tcMar>
              <w:top w:w="100" w:type="dxa"/>
              <w:left w:w="100" w:type="dxa"/>
              <w:bottom w:w="100" w:type="dxa"/>
              <w:right w:w="100" w:type="dxa"/>
            </w:tcMar>
          </w:tcPr>
          <w:p w14:paraId="2B564F9F" w14:textId="77777777" w:rsidR="008E046F" w:rsidRDefault="008E046F">
            <w:pPr>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2939488D" w14:textId="77777777" w:rsidR="008E046F" w:rsidRDefault="008E046F">
            <w:pPr>
              <w:pBdr>
                <w:top w:val="nil"/>
                <w:left w:val="nil"/>
                <w:bottom w:val="nil"/>
                <w:right w:val="nil"/>
                <w:between w:val="nil"/>
              </w:pBdr>
            </w:pPr>
          </w:p>
        </w:tc>
      </w:tr>
    </w:tbl>
    <w:p w14:paraId="5ECE50E2" w14:textId="77777777" w:rsidR="008E046F" w:rsidRDefault="008E046F">
      <w:pPr>
        <w:pBdr>
          <w:top w:val="nil"/>
          <w:left w:val="nil"/>
          <w:bottom w:val="nil"/>
          <w:right w:val="nil"/>
          <w:between w:val="nil"/>
        </w:pBdr>
      </w:pPr>
    </w:p>
    <w:p w14:paraId="2C01DD85" w14:textId="77777777" w:rsidR="008E046F" w:rsidRDefault="00B20E74">
      <w:pPr>
        <w:pBdr>
          <w:top w:val="nil"/>
          <w:left w:val="nil"/>
          <w:bottom w:val="nil"/>
          <w:right w:val="nil"/>
          <w:between w:val="nil"/>
        </w:pBdr>
      </w:pPr>
      <w:r>
        <w:t xml:space="preserve">Develop a brief description of the current state of your </w:t>
      </w:r>
      <w:r w:rsidR="00FA38AE">
        <w:t xml:space="preserve">preservice or </w:t>
      </w:r>
      <w:r>
        <w:t xml:space="preserve">new teacher support system and your vision for change. </w:t>
      </w:r>
    </w:p>
    <w:p w14:paraId="5E9C14FA" w14:textId="77777777" w:rsidR="008E046F" w:rsidRDefault="008E046F">
      <w:pPr>
        <w:pBdr>
          <w:top w:val="nil"/>
          <w:left w:val="nil"/>
          <w:bottom w:val="nil"/>
          <w:right w:val="nil"/>
          <w:between w:val="nil"/>
        </w:pBdr>
      </w:pPr>
    </w:p>
    <w:p w14:paraId="24DD969C" w14:textId="77777777" w:rsidR="008E046F" w:rsidRDefault="00B20E74">
      <w:pPr>
        <w:pBdr>
          <w:top w:val="nil"/>
          <w:left w:val="nil"/>
          <w:bottom w:val="nil"/>
          <w:right w:val="nil"/>
          <w:between w:val="nil"/>
        </w:pBdr>
        <w:rPr>
          <w:b/>
        </w:rPr>
      </w:pPr>
      <w:r>
        <w:rPr>
          <w:b/>
        </w:rPr>
        <w:t>Three Assets</w:t>
      </w:r>
    </w:p>
    <w:p w14:paraId="63E7A5B4" w14:textId="77777777" w:rsidR="008E046F" w:rsidRDefault="00B20E74">
      <w:pPr>
        <w:pBdr>
          <w:top w:val="nil"/>
          <w:left w:val="nil"/>
          <w:bottom w:val="nil"/>
          <w:right w:val="nil"/>
          <w:between w:val="nil"/>
        </w:pBdr>
        <w:ind w:left="720"/>
      </w:pPr>
      <w:r>
        <w:t>1.</w:t>
      </w:r>
    </w:p>
    <w:p w14:paraId="48CCCBB9" w14:textId="77777777" w:rsidR="008E046F" w:rsidRDefault="008E046F">
      <w:pPr>
        <w:pBdr>
          <w:top w:val="nil"/>
          <w:left w:val="nil"/>
          <w:bottom w:val="nil"/>
          <w:right w:val="nil"/>
          <w:between w:val="nil"/>
        </w:pBdr>
        <w:ind w:left="720"/>
      </w:pPr>
    </w:p>
    <w:p w14:paraId="73B0502C" w14:textId="77777777" w:rsidR="008E046F" w:rsidRDefault="00B20E74">
      <w:pPr>
        <w:pBdr>
          <w:top w:val="nil"/>
          <w:left w:val="nil"/>
          <w:bottom w:val="nil"/>
          <w:right w:val="nil"/>
          <w:between w:val="nil"/>
        </w:pBdr>
        <w:ind w:left="720"/>
      </w:pPr>
      <w:r>
        <w:t>2.</w:t>
      </w:r>
    </w:p>
    <w:p w14:paraId="4E008B44" w14:textId="77777777" w:rsidR="008E046F" w:rsidRDefault="008E046F">
      <w:pPr>
        <w:pBdr>
          <w:top w:val="nil"/>
          <w:left w:val="nil"/>
          <w:bottom w:val="nil"/>
          <w:right w:val="nil"/>
          <w:between w:val="nil"/>
        </w:pBdr>
        <w:ind w:left="720"/>
      </w:pPr>
    </w:p>
    <w:p w14:paraId="05EB7D1C" w14:textId="77777777" w:rsidR="008E046F" w:rsidRDefault="00B20E74">
      <w:pPr>
        <w:pBdr>
          <w:top w:val="nil"/>
          <w:left w:val="nil"/>
          <w:bottom w:val="nil"/>
          <w:right w:val="nil"/>
          <w:between w:val="nil"/>
        </w:pBdr>
        <w:ind w:left="720"/>
      </w:pPr>
      <w:r>
        <w:t>3.</w:t>
      </w:r>
    </w:p>
    <w:p w14:paraId="362B40A3" w14:textId="77777777" w:rsidR="008E046F" w:rsidRDefault="008E046F">
      <w:pPr>
        <w:pBdr>
          <w:top w:val="nil"/>
          <w:left w:val="nil"/>
          <w:bottom w:val="nil"/>
          <w:right w:val="nil"/>
          <w:between w:val="nil"/>
        </w:pBdr>
        <w:ind w:left="720"/>
      </w:pPr>
    </w:p>
    <w:p w14:paraId="345B8029" w14:textId="77777777" w:rsidR="008E046F" w:rsidRDefault="00B20E74">
      <w:pPr>
        <w:pBdr>
          <w:top w:val="nil"/>
          <w:left w:val="nil"/>
          <w:bottom w:val="nil"/>
          <w:right w:val="nil"/>
          <w:between w:val="nil"/>
        </w:pBdr>
        <w:rPr>
          <w:b/>
        </w:rPr>
      </w:pPr>
      <w:r>
        <w:rPr>
          <w:b/>
        </w:rPr>
        <w:t>Two Opportunities for Growth</w:t>
      </w:r>
    </w:p>
    <w:p w14:paraId="355081A8" w14:textId="77777777" w:rsidR="008E046F" w:rsidRDefault="00B20E74">
      <w:pPr>
        <w:pBdr>
          <w:top w:val="nil"/>
          <w:left w:val="nil"/>
          <w:bottom w:val="nil"/>
          <w:right w:val="nil"/>
          <w:between w:val="nil"/>
        </w:pBdr>
        <w:ind w:left="720"/>
      </w:pPr>
      <w:r>
        <w:t>1.</w:t>
      </w:r>
    </w:p>
    <w:p w14:paraId="6C8ADEEC" w14:textId="77777777" w:rsidR="008E046F" w:rsidRDefault="008E046F">
      <w:pPr>
        <w:pBdr>
          <w:top w:val="nil"/>
          <w:left w:val="nil"/>
          <w:bottom w:val="nil"/>
          <w:right w:val="nil"/>
          <w:between w:val="nil"/>
        </w:pBdr>
        <w:ind w:left="720"/>
      </w:pPr>
    </w:p>
    <w:p w14:paraId="2696FC39" w14:textId="77777777" w:rsidR="008E046F" w:rsidRDefault="00B20E74">
      <w:pPr>
        <w:pBdr>
          <w:top w:val="nil"/>
          <w:left w:val="nil"/>
          <w:bottom w:val="nil"/>
          <w:right w:val="nil"/>
          <w:between w:val="nil"/>
        </w:pBdr>
        <w:ind w:left="720"/>
      </w:pPr>
      <w:r>
        <w:t>2.</w:t>
      </w:r>
    </w:p>
    <w:p w14:paraId="0956CD2F" w14:textId="77777777" w:rsidR="008E046F" w:rsidRDefault="008E046F">
      <w:pPr>
        <w:pBdr>
          <w:top w:val="nil"/>
          <w:left w:val="nil"/>
          <w:bottom w:val="nil"/>
          <w:right w:val="nil"/>
          <w:between w:val="nil"/>
        </w:pBdr>
        <w:ind w:left="720"/>
      </w:pPr>
    </w:p>
    <w:p w14:paraId="620A3992" w14:textId="77777777" w:rsidR="008E046F" w:rsidRDefault="00B20E74">
      <w:pPr>
        <w:pBdr>
          <w:top w:val="nil"/>
          <w:left w:val="nil"/>
          <w:bottom w:val="nil"/>
          <w:right w:val="nil"/>
          <w:between w:val="nil"/>
        </w:pBdr>
        <w:rPr>
          <w:b/>
        </w:rPr>
      </w:pPr>
      <w:r>
        <w:rPr>
          <w:b/>
        </w:rPr>
        <w:t>One Indicator of Success</w:t>
      </w:r>
    </w:p>
    <w:p w14:paraId="3D4F8A67" w14:textId="77777777" w:rsidR="008E046F" w:rsidRDefault="00B20E74">
      <w:pPr>
        <w:pBdr>
          <w:top w:val="nil"/>
          <w:left w:val="nil"/>
          <w:bottom w:val="nil"/>
          <w:right w:val="nil"/>
          <w:between w:val="nil"/>
        </w:pBdr>
        <w:ind w:left="720"/>
      </w:pPr>
      <w:r>
        <w:t>1.</w:t>
      </w:r>
      <w:r>
        <w:br w:type="page"/>
      </w:r>
    </w:p>
    <w:p w14:paraId="2F7D6EA1" w14:textId="77777777" w:rsidR="008E046F" w:rsidRDefault="00B20E74">
      <w:r>
        <w:rPr>
          <w:b/>
          <w:sz w:val="32"/>
          <w:szCs w:val="32"/>
        </w:rPr>
        <w:lastRenderedPageBreak/>
        <w:t>Work Session #2 - Self Assessment &amp; Goal Setting</w:t>
      </w:r>
    </w:p>
    <w:p w14:paraId="7A09EED3" w14:textId="77777777" w:rsidR="008E046F" w:rsidRDefault="008E046F"/>
    <w:p w14:paraId="6A1C1AC6" w14:textId="77777777" w:rsidR="008E046F" w:rsidRDefault="00B20E74">
      <w:r>
        <w:rPr>
          <w:b/>
        </w:rPr>
        <w:t>Purpose:</w:t>
      </w:r>
      <w:r>
        <w:t xml:space="preserve">  To use the </w:t>
      </w:r>
      <w:r>
        <w:rPr>
          <w:i/>
        </w:rPr>
        <w:t xml:space="preserve">Illinois Induction Program Continuum </w:t>
      </w:r>
      <w:r>
        <w:t xml:space="preserve">to </w:t>
      </w:r>
      <w:r w:rsidR="00683447">
        <w:t>self-assess</w:t>
      </w:r>
      <w:r>
        <w:t xml:space="preserve"> current practices, and to identify priority questions to hold in mind throughout the day.</w:t>
      </w:r>
    </w:p>
    <w:p w14:paraId="533BFD2A" w14:textId="77777777" w:rsidR="008E046F" w:rsidRDefault="008E046F">
      <w:pPr>
        <w:pBdr>
          <w:top w:val="nil"/>
          <w:left w:val="nil"/>
          <w:bottom w:val="nil"/>
          <w:right w:val="nil"/>
          <w:between w:val="nil"/>
        </w:pBdr>
      </w:pPr>
    </w:p>
    <w:p w14:paraId="3F6C08ED" w14:textId="77777777" w:rsidR="008E046F" w:rsidRDefault="00EE6E57">
      <w:pPr>
        <w:pBdr>
          <w:top w:val="nil"/>
          <w:left w:val="nil"/>
          <w:bottom w:val="nil"/>
          <w:right w:val="nil"/>
          <w:between w:val="nil"/>
        </w:pBdr>
      </w:pPr>
      <w:r>
        <w:t xml:space="preserve">(40 minutes) </w:t>
      </w:r>
      <w:r w:rsidR="00B20E74">
        <w:t xml:space="preserve">Using the </w:t>
      </w:r>
      <w:hyperlink r:id="rId7" w:history="1">
        <w:r w:rsidR="00B20E74" w:rsidRPr="00683447">
          <w:rPr>
            <w:rStyle w:val="Hyperlink"/>
            <w:b/>
            <w:i/>
          </w:rPr>
          <w:t>Illinois Induction Program Continuum</w:t>
        </w:r>
      </w:hyperlink>
      <w:r w:rsidR="00B20E74">
        <w:t>, mark each scale in the left column, and identify your reasoning for this assessment in the column on the right.</w:t>
      </w:r>
    </w:p>
    <w:p w14:paraId="2E9F4FAE" w14:textId="77777777" w:rsidR="00683447" w:rsidRDefault="00683447">
      <w:pPr>
        <w:pBdr>
          <w:top w:val="nil"/>
          <w:left w:val="nil"/>
          <w:bottom w:val="nil"/>
          <w:right w:val="nil"/>
          <w:between w:val="nil"/>
        </w:pBdr>
        <w:rPr>
          <w:color w:val="000000"/>
        </w:rPr>
      </w:pPr>
    </w:p>
    <w:p w14:paraId="30C0890C" w14:textId="77777777" w:rsidR="008E046F" w:rsidRDefault="008E046F">
      <w:pPr>
        <w:pBdr>
          <w:top w:val="nil"/>
          <w:left w:val="nil"/>
          <w:bottom w:val="nil"/>
          <w:right w:val="nil"/>
          <w:between w:val="nil"/>
        </w:pBdr>
        <w:rPr>
          <w:color w:val="000000"/>
        </w:rPr>
      </w:pP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375"/>
        <w:gridCol w:w="5355"/>
      </w:tblGrid>
      <w:tr w:rsidR="008E046F" w14:paraId="3F7DD3A6" w14:textId="77777777">
        <w:trPr>
          <w:trHeight w:val="380"/>
        </w:trPr>
        <w:tc>
          <w:tcPr>
            <w:tcW w:w="9360" w:type="dxa"/>
            <w:gridSpan w:val="3"/>
            <w:shd w:val="clear" w:color="auto" w:fill="CCCCCC"/>
          </w:tcPr>
          <w:p w14:paraId="65566C18" w14:textId="77777777" w:rsidR="008E046F" w:rsidRDefault="00B20E74">
            <w:r>
              <w:t>Standard 1:  Induction Program Leadership, Administration, and Support</w:t>
            </w:r>
          </w:p>
        </w:tc>
      </w:tr>
      <w:tr w:rsidR="008E046F" w14:paraId="62D4F214" w14:textId="77777777">
        <w:tc>
          <w:tcPr>
            <w:tcW w:w="630" w:type="dxa"/>
          </w:tcPr>
          <w:p w14:paraId="592D559B" w14:textId="77777777" w:rsidR="008E046F" w:rsidRDefault="00B20E74">
            <w:pPr>
              <w:pBdr>
                <w:top w:val="nil"/>
                <w:left w:val="nil"/>
                <w:bottom w:val="nil"/>
                <w:right w:val="nil"/>
                <w:between w:val="nil"/>
              </w:pBdr>
              <w:rPr>
                <w:color w:val="000000"/>
              </w:rPr>
            </w:pPr>
            <w:r>
              <w:t>1.1</w:t>
            </w:r>
          </w:p>
        </w:tc>
        <w:tc>
          <w:tcPr>
            <w:tcW w:w="3375" w:type="dxa"/>
          </w:tcPr>
          <w:p w14:paraId="3B39EE08" w14:textId="77777777" w:rsidR="008E046F" w:rsidRDefault="00B20E74">
            <w:pPr>
              <w:pBdr>
                <w:top w:val="nil"/>
                <w:left w:val="nil"/>
                <w:bottom w:val="nil"/>
                <w:right w:val="nil"/>
                <w:between w:val="nil"/>
              </w:pBdr>
              <w:jc w:val="center"/>
            </w:pPr>
            <w:r>
              <w:t>|----------|----------|----------|</w:t>
            </w:r>
          </w:p>
          <w:p w14:paraId="386D70C3" w14:textId="77777777" w:rsidR="008E046F" w:rsidRDefault="00B20E74">
            <w:pPr>
              <w:pBdr>
                <w:top w:val="nil"/>
                <w:left w:val="nil"/>
                <w:bottom w:val="nil"/>
                <w:right w:val="nil"/>
                <w:between w:val="nil"/>
              </w:pBdr>
              <w:rPr>
                <w:sz w:val="18"/>
                <w:szCs w:val="18"/>
              </w:rPr>
            </w:pPr>
            <w:r>
              <w:rPr>
                <w:sz w:val="18"/>
                <w:szCs w:val="18"/>
              </w:rPr>
              <w:t>Establishing                           Systematizing</w:t>
            </w:r>
          </w:p>
        </w:tc>
        <w:tc>
          <w:tcPr>
            <w:tcW w:w="5355" w:type="dxa"/>
          </w:tcPr>
          <w:p w14:paraId="598BCA18" w14:textId="77777777" w:rsidR="008E046F" w:rsidRDefault="008E046F">
            <w:pPr>
              <w:pBdr>
                <w:top w:val="nil"/>
                <w:left w:val="nil"/>
                <w:bottom w:val="nil"/>
                <w:right w:val="nil"/>
                <w:between w:val="nil"/>
              </w:pBdr>
              <w:rPr>
                <w:color w:val="000000"/>
              </w:rPr>
            </w:pPr>
          </w:p>
        </w:tc>
      </w:tr>
      <w:tr w:rsidR="008E046F" w14:paraId="5E12BA87" w14:textId="77777777">
        <w:tc>
          <w:tcPr>
            <w:tcW w:w="630" w:type="dxa"/>
          </w:tcPr>
          <w:p w14:paraId="1E57D0AB" w14:textId="77777777" w:rsidR="008E046F" w:rsidRDefault="00B20E74">
            <w:pPr>
              <w:pBdr>
                <w:top w:val="nil"/>
                <w:left w:val="nil"/>
                <w:bottom w:val="nil"/>
                <w:right w:val="nil"/>
                <w:between w:val="nil"/>
              </w:pBdr>
              <w:rPr>
                <w:color w:val="000000"/>
              </w:rPr>
            </w:pPr>
            <w:r>
              <w:t>1.2</w:t>
            </w:r>
          </w:p>
        </w:tc>
        <w:tc>
          <w:tcPr>
            <w:tcW w:w="3375" w:type="dxa"/>
          </w:tcPr>
          <w:p w14:paraId="29ECFD13" w14:textId="77777777" w:rsidR="008E046F" w:rsidRDefault="00B20E74">
            <w:pPr>
              <w:jc w:val="center"/>
            </w:pPr>
            <w:r>
              <w:t>|----------|----------|----------|</w:t>
            </w:r>
          </w:p>
          <w:p w14:paraId="03B58A49" w14:textId="77777777" w:rsidR="008E046F" w:rsidRDefault="00B20E74">
            <w:r>
              <w:rPr>
                <w:sz w:val="18"/>
                <w:szCs w:val="18"/>
              </w:rPr>
              <w:t>Establishing                           Systematizing</w:t>
            </w:r>
          </w:p>
        </w:tc>
        <w:tc>
          <w:tcPr>
            <w:tcW w:w="5355" w:type="dxa"/>
          </w:tcPr>
          <w:p w14:paraId="6686D7D4" w14:textId="77777777" w:rsidR="008E046F" w:rsidRDefault="008E046F">
            <w:pPr>
              <w:pBdr>
                <w:top w:val="nil"/>
                <w:left w:val="nil"/>
                <w:bottom w:val="nil"/>
                <w:right w:val="nil"/>
                <w:between w:val="nil"/>
              </w:pBdr>
              <w:rPr>
                <w:color w:val="000000"/>
              </w:rPr>
            </w:pPr>
          </w:p>
        </w:tc>
      </w:tr>
      <w:tr w:rsidR="008E046F" w14:paraId="2EA132E9" w14:textId="77777777">
        <w:tc>
          <w:tcPr>
            <w:tcW w:w="630" w:type="dxa"/>
          </w:tcPr>
          <w:p w14:paraId="0F8AB712" w14:textId="77777777" w:rsidR="008E046F" w:rsidRDefault="00B20E74">
            <w:pPr>
              <w:pBdr>
                <w:top w:val="nil"/>
                <w:left w:val="nil"/>
                <w:bottom w:val="nil"/>
                <w:right w:val="nil"/>
                <w:between w:val="nil"/>
              </w:pBdr>
              <w:rPr>
                <w:color w:val="000000"/>
              </w:rPr>
            </w:pPr>
            <w:r>
              <w:t>1.3</w:t>
            </w:r>
          </w:p>
        </w:tc>
        <w:tc>
          <w:tcPr>
            <w:tcW w:w="3375" w:type="dxa"/>
          </w:tcPr>
          <w:p w14:paraId="579DE1D7" w14:textId="77777777" w:rsidR="008E046F" w:rsidRDefault="00B20E74">
            <w:pPr>
              <w:jc w:val="center"/>
            </w:pPr>
            <w:r>
              <w:t>|----------|----------|----------|</w:t>
            </w:r>
          </w:p>
          <w:p w14:paraId="5EEDC6B3" w14:textId="77777777" w:rsidR="008E046F" w:rsidRDefault="00B20E74">
            <w:r>
              <w:rPr>
                <w:sz w:val="18"/>
                <w:szCs w:val="18"/>
              </w:rPr>
              <w:t>Establishing                           Systematizing</w:t>
            </w:r>
          </w:p>
        </w:tc>
        <w:tc>
          <w:tcPr>
            <w:tcW w:w="5355" w:type="dxa"/>
          </w:tcPr>
          <w:p w14:paraId="62ECB9CF" w14:textId="77777777" w:rsidR="008E046F" w:rsidRDefault="008E046F">
            <w:pPr>
              <w:pBdr>
                <w:top w:val="nil"/>
                <w:left w:val="nil"/>
                <w:bottom w:val="nil"/>
                <w:right w:val="nil"/>
                <w:between w:val="nil"/>
              </w:pBdr>
              <w:rPr>
                <w:color w:val="000000"/>
              </w:rPr>
            </w:pPr>
          </w:p>
        </w:tc>
      </w:tr>
      <w:tr w:rsidR="008E046F" w14:paraId="6EDBD17A" w14:textId="77777777">
        <w:tc>
          <w:tcPr>
            <w:tcW w:w="630" w:type="dxa"/>
          </w:tcPr>
          <w:p w14:paraId="792AE005" w14:textId="77777777" w:rsidR="008E046F" w:rsidRDefault="00B20E74">
            <w:pPr>
              <w:pBdr>
                <w:top w:val="nil"/>
                <w:left w:val="nil"/>
                <w:bottom w:val="nil"/>
                <w:right w:val="nil"/>
                <w:between w:val="nil"/>
              </w:pBdr>
              <w:rPr>
                <w:color w:val="000000"/>
              </w:rPr>
            </w:pPr>
            <w:r>
              <w:t>1.4</w:t>
            </w:r>
          </w:p>
        </w:tc>
        <w:tc>
          <w:tcPr>
            <w:tcW w:w="3375" w:type="dxa"/>
          </w:tcPr>
          <w:p w14:paraId="7CE115AD" w14:textId="77777777" w:rsidR="008E046F" w:rsidRDefault="00B20E74">
            <w:pPr>
              <w:jc w:val="center"/>
            </w:pPr>
            <w:r>
              <w:t>|----------|----------|----------|</w:t>
            </w:r>
          </w:p>
          <w:p w14:paraId="62098369" w14:textId="77777777" w:rsidR="008E046F" w:rsidRDefault="00B20E74">
            <w:r>
              <w:rPr>
                <w:sz w:val="18"/>
                <w:szCs w:val="18"/>
              </w:rPr>
              <w:t>Establishing                           Systematizing</w:t>
            </w:r>
          </w:p>
        </w:tc>
        <w:tc>
          <w:tcPr>
            <w:tcW w:w="5355" w:type="dxa"/>
          </w:tcPr>
          <w:p w14:paraId="22032CD6" w14:textId="77777777" w:rsidR="008E046F" w:rsidRDefault="008E046F">
            <w:pPr>
              <w:pBdr>
                <w:top w:val="nil"/>
                <w:left w:val="nil"/>
                <w:bottom w:val="nil"/>
                <w:right w:val="nil"/>
                <w:between w:val="nil"/>
              </w:pBdr>
              <w:rPr>
                <w:color w:val="000000"/>
              </w:rPr>
            </w:pPr>
          </w:p>
        </w:tc>
      </w:tr>
      <w:tr w:rsidR="008E046F" w14:paraId="587D5C31" w14:textId="77777777">
        <w:trPr>
          <w:trHeight w:val="240"/>
        </w:trPr>
        <w:tc>
          <w:tcPr>
            <w:tcW w:w="9360" w:type="dxa"/>
            <w:gridSpan w:val="3"/>
            <w:shd w:val="clear" w:color="auto" w:fill="CCCCCC"/>
          </w:tcPr>
          <w:p w14:paraId="020016F5" w14:textId="77777777" w:rsidR="008E046F" w:rsidRDefault="00B20E74">
            <w:r>
              <w:t>Standard 2:  Program Goals and Design</w:t>
            </w:r>
          </w:p>
        </w:tc>
      </w:tr>
      <w:tr w:rsidR="008E046F" w14:paraId="33CB5478" w14:textId="77777777">
        <w:tc>
          <w:tcPr>
            <w:tcW w:w="630" w:type="dxa"/>
          </w:tcPr>
          <w:p w14:paraId="5C469D91" w14:textId="77777777" w:rsidR="008E046F" w:rsidRDefault="00B20E74">
            <w:pPr>
              <w:pBdr>
                <w:top w:val="nil"/>
                <w:left w:val="nil"/>
                <w:bottom w:val="nil"/>
                <w:right w:val="nil"/>
                <w:between w:val="nil"/>
              </w:pBdr>
              <w:rPr>
                <w:color w:val="000000"/>
              </w:rPr>
            </w:pPr>
            <w:r>
              <w:t>2.1</w:t>
            </w:r>
          </w:p>
        </w:tc>
        <w:tc>
          <w:tcPr>
            <w:tcW w:w="3375" w:type="dxa"/>
          </w:tcPr>
          <w:p w14:paraId="1C17A563" w14:textId="77777777" w:rsidR="008E046F" w:rsidRDefault="00B20E74">
            <w:pPr>
              <w:jc w:val="center"/>
            </w:pPr>
            <w:r>
              <w:t>|----------|----------|----------|</w:t>
            </w:r>
          </w:p>
          <w:p w14:paraId="5230750C" w14:textId="77777777" w:rsidR="008E046F" w:rsidRDefault="00B20E74">
            <w:r>
              <w:rPr>
                <w:sz w:val="18"/>
                <w:szCs w:val="18"/>
              </w:rPr>
              <w:t>Establishing                           Systematizing</w:t>
            </w:r>
          </w:p>
        </w:tc>
        <w:tc>
          <w:tcPr>
            <w:tcW w:w="5355" w:type="dxa"/>
          </w:tcPr>
          <w:p w14:paraId="28071C09" w14:textId="77777777" w:rsidR="008E046F" w:rsidRDefault="008E046F">
            <w:pPr>
              <w:pBdr>
                <w:top w:val="nil"/>
                <w:left w:val="nil"/>
                <w:bottom w:val="nil"/>
                <w:right w:val="nil"/>
                <w:between w:val="nil"/>
              </w:pBdr>
              <w:rPr>
                <w:color w:val="000000"/>
              </w:rPr>
            </w:pPr>
          </w:p>
        </w:tc>
      </w:tr>
      <w:tr w:rsidR="008E046F" w14:paraId="42D034F4" w14:textId="77777777">
        <w:tc>
          <w:tcPr>
            <w:tcW w:w="630" w:type="dxa"/>
          </w:tcPr>
          <w:p w14:paraId="1A745936" w14:textId="77777777" w:rsidR="008E046F" w:rsidRDefault="00B20E74">
            <w:pPr>
              <w:pBdr>
                <w:top w:val="nil"/>
                <w:left w:val="nil"/>
                <w:bottom w:val="nil"/>
                <w:right w:val="nil"/>
                <w:between w:val="nil"/>
              </w:pBdr>
              <w:rPr>
                <w:color w:val="000000"/>
              </w:rPr>
            </w:pPr>
            <w:r>
              <w:t>2.2</w:t>
            </w:r>
          </w:p>
        </w:tc>
        <w:tc>
          <w:tcPr>
            <w:tcW w:w="3375" w:type="dxa"/>
          </w:tcPr>
          <w:p w14:paraId="7C8F2961" w14:textId="77777777" w:rsidR="008E046F" w:rsidRDefault="00B20E74">
            <w:pPr>
              <w:jc w:val="center"/>
            </w:pPr>
            <w:r>
              <w:t>|----------|----------|----------|</w:t>
            </w:r>
          </w:p>
          <w:p w14:paraId="1B337A5B" w14:textId="77777777" w:rsidR="008E046F" w:rsidRDefault="00B20E74">
            <w:pPr>
              <w:rPr>
                <w:b/>
              </w:rPr>
            </w:pPr>
            <w:r>
              <w:rPr>
                <w:sz w:val="18"/>
                <w:szCs w:val="18"/>
              </w:rPr>
              <w:t>Establishing                           Systematizing</w:t>
            </w:r>
          </w:p>
        </w:tc>
        <w:tc>
          <w:tcPr>
            <w:tcW w:w="5355" w:type="dxa"/>
          </w:tcPr>
          <w:p w14:paraId="20E9C250" w14:textId="77777777" w:rsidR="008E046F" w:rsidRDefault="008E046F">
            <w:pPr>
              <w:pBdr>
                <w:top w:val="nil"/>
                <w:left w:val="nil"/>
                <w:bottom w:val="nil"/>
                <w:right w:val="nil"/>
                <w:between w:val="nil"/>
              </w:pBdr>
              <w:rPr>
                <w:color w:val="000000"/>
              </w:rPr>
            </w:pPr>
          </w:p>
        </w:tc>
      </w:tr>
      <w:tr w:rsidR="008E046F" w14:paraId="5AA302C2" w14:textId="77777777">
        <w:tc>
          <w:tcPr>
            <w:tcW w:w="630" w:type="dxa"/>
          </w:tcPr>
          <w:p w14:paraId="488C4FD4" w14:textId="77777777" w:rsidR="008E046F" w:rsidRDefault="00B20E74">
            <w:pPr>
              <w:pBdr>
                <w:top w:val="nil"/>
                <w:left w:val="nil"/>
                <w:bottom w:val="nil"/>
                <w:right w:val="nil"/>
                <w:between w:val="nil"/>
              </w:pBdr>
              <w:rPr>
                <w:color w:val="000000"/>
              </w:rPr>
            </w:pPr>
            <w:r>
              <w:t>2.3</w:t>
            </w:r>
          </w:p>
        </w:tc>
        <w:tc>
          <w:tcPr>
            <w:tcW w:w="3375" w:type="dxa"/>
          </w:tcPr>
          <w:p w14:paraId="49DF5407" w14:textId="77777777" w:rsidR="008E046F" w:rsidRDefault="00B20E74">
            <w:pPr>
              <w:jc w:val="center"/>
            </w:pPr>
            <w:r>
              <w:t>|----------|----------|----------|</w:t>
            </w:r>
          </w:p>
          <w:p w14:paraId="17A76C7C" w14:textId="77777777" w:rsidR="008E046F" w:rsidRDefault="00B20E74">
            <w:r>
              <w:rPr>
                <w:sz w:val="18"/>
                <w:szCs w:val="18"/>
              </w:rPr>
              <w:t>Establishing                           Systematizing</w:t>
            </w:r>
          </w:p>
        </w:tc>
        <w:tc>
          <w:tcPr>
            <w:tcW w:w="5355" w:type="dxa"/>
          </w:tcPr>
          <w:p w14:paraId="0CF97FA8" w14:textId="77777777" w:rsidR="008E046F" w:rsidRDefault="008E046F">
            <w:pPr>
              <w:pBdr>
                <w:top w:val="nil"/>
                <w:left w:val="nil"/>
                <w:bottom w:val="nil"/>
                <w:right w:val="nil"/>
                <w:between w:val="nil"/>
              </w:pBdr>
              <w:rPr>
                <w:color w:val="000000"/>
              </w:rPr>
            </w:pPr>
          </w:p>
        </w:tc>
      </w:tr>
      <w:tr w:rsidR="008E046F" w14:paraId="0D370F4C" w14:textId="77777777">
        <w:tc>
          <w:tcPr>
            <w:tcW w:w="630" w:type="dxa"/>
          </w:tcPr>
          <w:p w14:paraId="3AADA531" w14:textId="77777777" w:rsidR="008E046F" w:rsidRDefault="00B20E74">
            <w:pPr>
              <w:pBdr>
                <w:top w:val="nil"/>
                <w:left w:val="nil"/>
                <w:bottom w:val="nil"/>
                <w:right w:val="nil"/>
                <w:between w:val="nil"/>
              </w:pBdr>
              <w:rPr>
                <w:color w:val="000000"/>
              </w:rPr>
            </w:pPr>
            <w:r>
              <w:t>2.4</w:t>
            </w:r>
          </w:p>
        </w:tc>
        <w:tc>
          <w:tcPr>
            <w:tcW w:w="3375" w:type="dxa"/>
          </w:tcPr>
          <w:p w14:paraId="32A7250A" w14:textId="77777777" w:rsidR="008E046F" w:rsidRDefault="00B20E74">
            <w:pPr>
              <w:jc w:val="center"/>
            </w:pPr>
            <w:r>
              <w:t>|----------|----------|----------|</w:t>
            </w:r>
          </w:p>
          <w:p w14:paraId="5144BB1C" w14:textId="77777777" w:rsidR="008E046F" w:rsidRDefault="00B20E74">
            <w:r>
              <w:rPr>
                <w:sz w:val="18"/>
                <w:szCs w:val="18"/>
              </w:rPr>
              <w:t>Establishing                           Systematizing</w:t>
            </w:r>
          </w:p>
        </w:tc>
        <w:tc>
          <w:tcPr>
            <w:tcW w:w="5355" w:type="dxa"/>
          </w:tcPr>
          <w:p w14:paraId="54CB1024" w14:textId="77777777" w:rsidR="008E046F" w:rsidRDefault="008E046F">
            <w:pPr>
              <w:pBdr>
                <w:top w:val="nil"/>
                <w:left w:val="nil"/>
                <w:bottom w:val="nil"/>
                <w:right w:val="nil"/>
                <w:between w:val="nil"/>
              </w:pBdr>
              <w:rPr>
                <w:color w:val="000000"/>
              </w:rPr>
            </w:pPr>
          </w:p>
        </w:tc>
      </w:tr>
      <w:tr w:rsidR="008E046F" w14:paraId="4102A718" w14:textId="77777777">
        <w:tc>
          <w:tcPr>
            <w:tcW w:w="630" w:type="dxa"/>
          </w:tcPr>
          <w:p w14:paraId="14527E66" w14:textId="77777777" w:rsidR="008E046F" w:rsidRDefault="00B20E74">
            <w:pPr>
              <w:pBdr>
                <w:top w:val="nil"/>
                <w:left w:val="nil"/>
                <w:bottom w:val="nil"/>
                <w:right w:val="nil"/>
                <w:between w:val="nil"/>
              </w:pBdr>
              <w:rPr>
                <w:color w:val="000000"/>
              </w:rPr>
            </w:pPr>
            <w:r>
              <w:t>2.5</w:t>
            </w:r>
          </w:p>
        </w:tc>
        <w:tc>
          <w:tcPr>
            <w:tcW w:w="3375" w:type="dxa"/>
          </w:tcPr>
          <w:p w14:paraId="3BC7D3D7" w14:textId="77777777" w:rsidR="008E046F" w:rsidRDefault="00B20E74">
            <w:pPr>
              <w:jc w:val="center"/>
            </w:pPr>
            <w:r>
              <w:t>|----------|----------|----------|</w:t>
            </w:r>
          </w:p>
          <w:p w14:paraId="7C16AF33" w14:textId="77777777" w:rsidR="008E046F" w:rsidRDefault="00B20E74">
            <w:r>
              <w:rPr>
                <w:sz w:val="18"/>
                <w:szCs w:val="18"/>
              </w:rPr>
              <w:t>Establishing                           Systematizing</w:t>
            </w:r>
          </w:p>
        </w:tc>
        <w:tc>
          <w:tcPr>
            <w:tcW w:w="5355" w:type="dxa"/>
          </w:tcPr>
          <w:p w14:paraId="0D4C3E67" w14:textId="77777777" w:rsidR="008E046F" w:rsidRDefault="008E046F">
            <w:pPr>
              <w:pBdr>
                <w:top w:val="nil"/>
                <w:left w:val="nil"/>
                <w:bottom w:val="nil"/>
                <w:right w:val="nil"/>
                <w:between w:val="nil"/>
              </w:pBdr>
              <w:rPr>
                <w:color w:val="000000"/>
              </w:rPr>
            </w:pPr>
          </w:p>
        </w:tc>
      </w:tr>
      <w:tr w:rsidR="008E046F" w14:paraId="7CDD4C4C" w14:textId="77777777">
        <w:trPr>
          <w:trHeight w:val="240"/>
        </w:trPr>
        <w:tc>
          <w:tcPr>
            <w:tcW w:w="9360" w:type="dxa"/>
            <w:gridSpan w:val="3"/>
            <w:shd w:val="clear" w:color="auto" w:fill="CCCCCC"/>
          </w:tcPr>
          <w:p w14:paraId="1DD12DF8" w14:textId="77777777" w:rsidR="008E046F" w:rsidRDefault="00B20E74">
            <w:r>
              <w:t>Standard 3:  Resources</w:t>
            </w:r>
          </w:p>
        </w:tc>
      </w:tr>
      <w:tr w:rsidR="008E046F" w14:paraId="174E7D0A" w14:textId="77777777">
        <w:tc>
          <w:tcPr>
            <w:tcW w:w="630" w:type="dxa"/>
          </w:tcPr>
          <w:p w14:paraId="50C4EB35" w14:textId="77777777" w:rsidR="008E046F" w:rsidRDefault="00B20E74">
            <w:pPr>
              <w:pBdr>
                <w:top w:val="nil"/>
                <w:left w:val="nil"/>
                <w:bottom w:val="nil"/>
                <w:right w:val="nil"/>
                <w:between w:val="nil"/>
              </w:pBdr>
              <w:rPr>
                <w:color w:val="000000"/>
              </w:rPr>
            </w:pPr>
            <w:r>
              <w:t>3.1</w:t>
            </w:r>
          </w:p>
        </w:tc>
        <w:tc>
          <w:tcPr>
            <w:tcW w:w="3375" w:type="dxa"/>
          </w:tcPr>
          <w:p w14:paraId="2D8023CD" w14:textId="77777777" w:rsidR="008E046F" w:rsidRDefault="00B20E74">
            <w:pPr>
              <w:jc w:val="center"/>
            </w:pPr>
            <w:r>
              <w:t>|----------|----------|----------|</w:t>
            </w:r>
          </w:p>
          <w:p w14:paraId="27EA3741" w14:textId="77777777" w:rsidR="008E046F" w:rsidRDefault="00B20E74">
            <w:r>
              <w:rPr>
                <w:sz w:val="18"/>
                <w:szCs w:val="18"/>
              </w:rPr>
              <w:t>Establishing                           Systematizing</w:t>
            </w:r>
          </w:p>
        </w:tc>
        <w:tc>
          <w:tcPr>
            <w:tcW w:w="5355" w:type="dxa"/>
          </w:tcPr>
          <w:p w14:paraId="5F5692E6" w14:textId="77777777" w:rsidR="008E046F" w:rsidRDefault="008E046F">
            <w:pPr>
              <w:pBdr>
                <w:top w:val="nil"/>
                <w:left w:val="nil"/>
                <w:bottom w:val="nil"/>
                <w:right w:val="nil"/>
                <w:between w:val="nil"/>
              </w:pBdr>
              <w:rPr>
                <w:color w:val="000000"/>
              </w:rPr>
            </w:pPr>
          </w:p>
        </w:tc>
      </w:tr>
      <w:tr w:rsidR="008E046F" w14:paraId="3B061680" w14:textId="77777777">
        <w:tc>
          <w:tcPr>
            <w:tcW w:w="630" w:type="dxa"/>
          </w:tcPr>
          <w:p w14:paraId="391FA94C" w14:textId="77777777" w:rsidR="008E046F" w:rsidRDefault="00B20E74">
            <w:pPr>
              <w:pBdr>
                <w:top w:val="nil"/>
                <w:left w:val="nil"/>
                <w:bottom w:val="nil"/>
                <w:right w:val="nil"/>
                <w:between w:val="nil"/>
              </w:pBdr>
              <w:rPr>
                <w:color w:val="000000"/>
              </w:rPr>
            </w:pPr>
            <w:r>
              <w:t>3.2</w:t>
            </w:r>
          </w:p>
        </w:tc>
        <w:tc>
          <w:tcPr>
            <w:tcW w:w="3375" w:type="dxa"/>
          </w:tcPr>
          <w:p w14:paraId="0EAE9916" w14:textId="77777777" w:rsidR="008E046F" w:rsidRDefault="00B20E74">
            <w:pPr>
              <w:jc w:val="center"/>
            </w:pPr>
            <w:r>
              <w:t>|----------|----------|----------|</w:t>
            </w:r>
          </w:p>
          <w:p w14:paraId="5B33979D" w14:textId="77777777" w:rsidR="008E046F" w:rsidRDefault="00B20E74">
            <w:r>
              <w:rPr>
                <w:sz w:val="18"/>
                <w:szCs w:val="18"/>
              </w:rPr>
              <w:t>Establishing                           Systematizing</w:t>
            </w:r>
          </w:p>
        </w:tc>
        <w:tc>
          <w:tcPr>
            <w:tcW w:w="5355" w:type="dxa"/>
          </w:tcPr>
          <w:p w14:paraId="654C4BD5" w14:textId="77777777" w:rsidR="008E046F" w:rsidRDefault="008E046F">
            <w:pPr>
              <w:pBdr>
                <w:top w:val="nil"/>
                <w:left w:val="nil"/>
                <w:bottom w:val="nil"/>
                <w:right w:val="nil"/>
                <w:between w:val="nil"/>
              </w:pBdr>
              <w:rPr>
                <w:color w:val="000000"/>
              </w:rPr>
            </w:pPr>
          </w:p>
        </w:tc>
      </w:tr>
      <w:tr w:rsidR="008E046F" w14:paraId="72D80BDA" w14:textId="77777777">
        <w:tc>
          <w:tcPr>
            <w:tcW w:w="630" w:type="dxa"/>
          </w:tcPr>
          <w:p w14:paraId="739A0A75" w14:textId="77777777" w:rsidR="008E046F" w:rsidRDefault="00B20E74">
            <w:pPr>
              <w:pBdr>
                <w:top w:val="nil"/>
                <w:left w:val="nil"/>
                <w:bottom w:val="nil"/>
                <w:right w:val="nil"/>
                <w:between w:val="nil"/>
              </w:pBdr>
              <w:rPr>
                <w:color w:val="000000"/>
              </w:rPr>
            </w:pPr>
            <w:r>
              <w:t>3.3</w:t>
            </w:r>
          </w:p>
        </w:tc>
        <w:tc>
          <w:tcPr>
            <w:tcW w:w="3375" w:type="dxa"/>
          </w:tcPr>
          <w:p w14:paraId="77902229" w14:textId="77777777" w:rsidR="008E046F" w:rsidRDefault="00B20E74">
            <w:pPr>
              <w:jc w:val="center"/>
            </w:pPr>
            <w:r>
              <w:t>|----------|----------|----------|</w:t>
            </w:r>
          </w:p>
          <w:p w14:paraId="6F7B823E" w14:textId="77777777" w:rsidR="008E046F" w:rsidRDefault="00B20E74">
            <w:r>
              <w:rPr>
                <w:sz w:val="18"/>
                <w:szCs w:val="18"/>
              </w:rPr>
              <w:t>Establishing                           Systematizing</w:t>
            </w:r>
          </w:p>
        </w:tc>
        <w:tc>
          <w:tcPr>
            <w:tcW w:w="5355" w:type="dxa"/>
          </w:tcPr>
          <w:p w14:paraId="70406E65" w14:textId="77777777" w:rsidR="008E046F" w:rsidRDefault="008E046F">
            <w:pPr>
              <w:pBdr>
                <w:top w:val="nil"/>
                <w:left w:val="nil"/>
                <w:bottom w:val="nil"/>
                <w:right w:val="nil"/>
                <w:between w:val="nil"/>
              </w:pBdr>
              <w:rPr>
                <w:color w:val="000000"/>
              </w:rPr>
            </w:pPr>
          </w:p>
        </w:tc>
      </w:tr>
      <w:tr w:rsidR="008E046F" w14:paraId="46C4DADC" w14:textId="77777777">
        <w:tc>
          <w:tcPr>
            <w:tcW w:w="630" w:type="dxa"/>
          </w:tcPr>
          <w:p w14:paraId="654BB170" w14:textId="77777777" w:rsidR="008E046F" w:rsidRDefault="00B20E74">
            <w:pPr>
              <w:pBdr>
                <w:top w:val="nil"/>
                <w:left w:val="nil"/>
                <w:bottom w:val="nil"/>
                <w:right w:val="nil"/>
                <w:between w:val="nil"/>
              </w:pBdr>
              <w:rPr>
                <w:color w:val="000000"/>
              </w:rPr>
            </w:pPr>
            <w:r>
              <w:t>3.4</w:t>
            </w:r>
          </w:p>
        </w:tc>
        <w:tc>
          <w:tcPr>
            <w:tcW w:w="3375" w:type="dxa"/>
          </w:tcPr>
          <w:p w14:paraId="23E310A6" w14:textId="77777777" w:rsidR="008E046F" w:rsidRDefault="00B20E74">
            <w:pPr>
              <w:jc w:val="center"/>
            </w:pPr>
            <w:r>
              <w:t>|----------|----------|----------|</w:t>
            </w:r>
          </w:p>
          <w:p w14:paraId="5902668D" w14:textId="77777777" w:rsidR="008E046F" w:rsidRDefault="00B20E74">
            <w:r>
              <w:rPr>
                <w:sz w:val="18"/>
                <w:szCs w:val="18"/>
              </w:rPr>
              <w:t>Establishing                           Systematizing</w:t>
            </w:r>
          </w:p>
        </w:tc>
        <w:tc>
          <w:tcPr>
            <w:tcW w:w="5355" w:type="dxa"/>
          </w:tcPr>
          <w:p w14:paraId="4C251C8B" w14:textId="77777777" w:rsidR="008E046F" w:rsidRDefault="008E046F">
            <w:pPr>
              <w:pBdr>
                <w:top w:val="nil"/>
                <w:left w:val="nil"/>
                <w:bottom w:val="nil"/>
                <w:right w:val="nil"/>
                <w:between w:val="nil"/>
              </w:pBdr>
              <w:rPr>
                <w:color w:val="000000"/>
              </w:rPr>
            </w:pPr>
          </w:p>
        </w:tc>
      </w:tr>
      <w:tr w:rsidR="008E046F" w14:paraId="293112F8" w14:textId="77777777">
        <w:tc>
          <w:tcPr>
            <w:tcW w:w="630" w:type="dxa"/>
          </w:tcPr>
          <w:p w14:paraId="090D0603" w14:textId="77777777" w:rsidR="008E046F" w:rsidRDefault="00B20E74">
            <w:pPr>
              <w:pBdr>
                <w:top w:val="nil"/>
                <w:left w:val="nil"/>
                <w:bottom w:val="nil"/>
                <w:right w:val="nil"/>
                <w:between w:val="nil"/>
              </w:pBdr>
              <w:rPr>
                <w:color w:val="000000"/>
              </w:rPr>
            </w:pPr>
            <w:r>
              <w:t>3.5</w:t>
            </w:r>
          </w:p>
        </w:tc>
        <w:tc>
          <w:tcPr>
            <w:tcW w:w="3375" w:type="dxa"/>
          </w:tcPr>
          <w:p w14:paraId="53AC5DA2" w14:textId="77777777" w:rsidR="008E046F" w:rsidRDefault="00B20E74">
            <w:pPr>
              <w:jc w:val="center"/>
            </w:pPr>
            <w:r>
              <w:t>|----------|----------|----------|</w:t>
            </w:r>
          </w:p>
          <w:p w14:paraId="1690E0B4" w14:textId="77777777" w:rsidR="008E046F" w:rsidRDefault="00B20E74">
            <w:r>
              <w:rPr>
                <w:sz w:val="18"/>
                <w:szCs w:val="18"/>
              </w:rPr>
              <w:t>Establishing                           Systematizing</w:t>
            </w:r>
          </w:p>
        </w:tc>
        <w:tc>
          <w:tcPr>
            <w:tcW w:w="5355" w:type="dxa"/>
          </w:tcPr>
          <w:p w14:paraId="4F090C7E" w14:textId="77777777" w:rsidR="008E046F" w:rsidRDefault="008E046F">
            <w:pPr>
              <w:pBdr>
                <w:top w:val="nil"/>
                <w:left w:val="nil"/>
                <w:bottom w:val="nil"/>
                <w:right w:val="nil"/>
                <w:between w:val="nil"/>
              </w:pBdr>
              <w:rPr>
                <w:color w:val="000000"/>
              </w:rPr>
            </w:pPr>
          </w:p>
        </w:tc>
      </w:tr>
      <w:tr w:rsidR="008E046F" w14:paraId="65E45AEC" w14:textId="77777777">
        <w:trPr>
          <w:trHeight w:val="240"/>
        </w:trPr>
        <w:tc>
          <w:tcPr>
            <w:tcW w:w="9360" w:type="dxa"/>
            <w:gridSpan w:val="3"/>
            <w:shd w:val="clear" w:color="auto" w:fill="CCCCCC"/>
          </w:tcPr>
          <w:p w14:paraId="5AB17BB9" w14:textId="77777777" w:rsidR="008E046F" w:rsidRDefault="00B20E74">
            <w:r>
              <w:t>Standard 4:  Site Administrator Roles and Responsibilities</w:t>
            </w:r>
          </w:p>
        </w:tc>
      </w:tr>
      <w:tr w:rsidR="008E046F" w14:paraId="26F4AF21" w14:textId="77777777">
        <w:tc>
          <w:tcPr>
            <w:tcW w:w="630" w:type="dxa"/>
          </w:tcPr>
          <w:p w14:paraId="0480ED19" w14:textId="77777777" w:rsidR="008E046F" w:rsidRDefault="00B20E74">
            <w:pPr>
              <w:pBdr>
                <w:top w:val="nil"/>
                <w:left w:val="nil"/>
                <w:bottom w:val="nil"/>
                <w:right w:val="nil"/>
                <w:between w:val="nil"/>
              </w:pBdr>
              <w:rPr>
                <w:color w:val="000000"/>
              </w:rPr>
            </w:pPr>
            <w:r>
              <w:t>4.1</w:t>
            </w:r>
          </w:p>
        </w:tc>
        <w:tc>
          <w:tcPr>
            <w:tcW w:w="3375" w:type="dxa"/>
          </w:tcPr>
          <w:p w14:paraId="611497FF" w14:textId="77777777" w:rsidR="008E046F" w:rsidRDefault="00B20E74">
            <w:pPr>
              <w:jc w:val="center"/>
            </w:pPr>
            <w:r>
              <w:t>|----------|----------|----------|</w:t>
            </w:r>
          </w:p>
          <w:p w14:paraId="6E17E927" w14:textId="77777777" w:rsidR="008E046F" w:rsidRDefault="00B20E74">
            <w:r>
              <w:rPr>
                <w:sz w:val="18"/>
                <w:szCs w:val="18"/>
              </w:rPr>
              <w:t>Establishing                           Systematizing</w:t>
            </w:r>
          </w:p>
        </w:tc>
        <w:tc>
          <w:tcPr>
            <w:tcW w:w="5355" w:type="dxa"/>
          </w:tcPr>
          <w:p w14:paraId="26585D01" w14:textId="77777777" w:rsidR="008E046F" w:rsidRDefault="008E046F">
            <w:pPr>
              <w:pBdr>
                <w:top w:val="nil"/>
                <w:left w:val="nil"/>
                <w:bottom w:val="nil"/>
                <w:right w:val="nil"/>
                <w:between w:val="nil"/>
              </w:pBdr>
              <w:rPr>
                <w:color w:val="000000"/>
              </w:rPr>
            </w:pPr>
          </w:p>
        </w:tc>
      </w:tr>
      <w:tr w:rsidR="008E046F" w14:paraId="3C1176B4" w14:textId="77777777">
        <w:tc>
          <w:tcPr>
            <w:tcW w:w="630" w:type="dxa"/>
          </w:tcPr>
          <w:p w14:paraId="13EF4E92" w14:textId="77777777" w:rsidR="008E046F" w:rsidRDefault="00B20E74">
            <w:pPr>
              <w:pBdr>
                <w:top w:val="nil"/>
                <w:left w:val="nil"/>
                <w:bottom w:val="nil"/>
                <w:right w:val="nil"/>
                <w:between w:val="nil"/>
              </w:pBdr>
              <w:rPr>
                <w:color w:val="000000"/>
              </w:rPr>
            </w:pPr>
            <w:r>
              <w:t>4.2</w:t>
            </w:r>
          </w:p>
        </w:tc>
        <w:tc>
          <w:tcPr>
            <w:tcW w:w="3375" w:type="dxa"/>
          </w:tcPr>
          <w:p w14:paraId="5EA5F8C0" w14:textId="77777777" w:rsidR="008E046F" w:rsidRDefault="00B20E74">
            <w:pPr>
              <w:jc w:val="center"/>
            </w:pPr>
            <w:r>
              <w:t>|----------|----------|----------|</w:t>
            </w:r>
          </w:p>
          <w:p w14:paraId="2044C30E" w14:textId="77777777" w:rsidR="008E046F" w:rsidRDefault="00B20E74">
            <w:r>
              <w:rPr>
                <w:sz w:val="18"/>
                <w:szCs w:val="18"/>
              </w:rPr>
              <w:t>Establishing                           Systematizing</w:t>
            </w:r>
          </w:p>
        </w:tc>
        <w:tc>
          <w:tcPr>
            <w:tcW w:w="5355" w:type="dxa"/>
          </w:tcPr>
          <w:p w14:paraId="08FBB9BE" w14:textId="77777777" w:rsidR="008E046F" w:rsidRDefault="008E046F">
            <w:pPr>
              <w:pBdr>
                <w:top w:val="nil"/>
                <w:left w:val="nil"/>
                <w:bottom w:val="nil"/>
                <w:right w:val="nil"/>
                <w:between w:val="nil"/>
              </w:pBdr>
              <w:rPr>
                <w:color w:val="000000"/>
              </w:rPr>
            </w:pPr>
          </w:p>
        </w:tc>
      </w:tr>
      <w:tr w:rsidR="008E046F" w14:paraId="0B1C0EE7" w14:textId="77777777">
        <w:tc>
          <w:tcPr>
            <w:tcW w:w="630" w:type="dxa"/>
          </w:tcPr>
          <w:p w14:paraId="0503B894" w14:textId="77777777" w:rsidR="008E046F" w:rsidRDefault="00B20E74">
            <w:pPr>
              <w:pBdr>
                <w:top w:val="nil"/>
                <w:left w:val="nil"/>
                <w:bottom w:val="nil"/>
                <w:right w:val="nil"/>
                <w:between w:val="nil"/>
              </w:pBdr>
              <w:rPr>
                <w:color w:val="000000"/>
              </w:rPr>
            </w:pPr>
            <w:r>
              <w:t>4.3</w:t>
            </w:r>
          </w:p>
        </w:tc>
        <w:tc>
          <w:tcPr>
            <w:tcW w:w="3375" w:type="dxa"/>
          </w:tcPr>
          <w:p w14:paraId="7ACCA96E" w14:textId="77777777" w:rsidR="008E046F" w:rsidRDefault="00B20E74">
            <w:pPr>
              <w:jc w:val="center"/>
            </w:pPr>
            <w:r>
              <w:t>|----------|----------|----------|</w:t>
            </w:r>
          </w:p>
          <w:p w14:paraId="188CCC7C" w14:textId="77777777" w:rsidR="008E046F" w:rsidRDefault="00B20E74">
            <w:r>
              <w:rPr>
                <w:sz w:val="18"/>
                <w:szCs w:val="18"/>
              </w:rPr>
              <w:t>Establishing                           Systematizing</w:t>
            </w:r>
          </w:p>
        </w:tc>
        <w:tc>
          <w:tcPr>
            <w:tcW w:w="5355" w:type="dxa"/>
          </w:tcPr>
          <w:p w14:paraId="6C8D7DB2" w14:textId="77777777" w:rsidR="008E046F" w:rsidRDefault="008E046F">
            <w:pPr>
              <w:pBdr>
                <w:top w:val="nil"/>
                <w:left w:val="nil"/>
                <w:bottom w:val="nil"/>
                <w:right w:val="nil"/>
                <w:between w:val="nil"/>
              </w:pBdr>
              <w:rPr>
                <w:color w:val="000000"/>
              </w:rPr>
            </w:pPr>
          </w:p>
        </w:tc>
      </w:tr>
      <w:tr w:rsidR="008E046F" w14:paraId="416A9BF8" w14:textId="77777777">
        <w:tc>
          <w:tcPr>
            <w:tcW w:w="630" w:type="dxa"/>
          </w:tcPr>
          <w:p w14:paraId="4E74637F" w14:textId="77777777" w:rsidR="008E046F" w:rsidRDefault="00B20E74">
            <w:pPr>
              <w:pBdr>
                <w:top w:val="nil"/>
                <w:left w:val="nil"/>
                <w:bottom w:val="nil"/>
                <w:right w:val="nil"/>
                <w:between w:val="nil"/>
              </w:pBdr>
              <w:rPr>
                <w:color w:val="000000"/>
              </w:rPr>
            </w:pPr>
            <w:r>
              <w:t>4.4</w:t>
            </w:r>
          </w:p>
        </w:tc>
        <w:tc>
          <w:tcPr>
            <w:tcW w:w="3375" w:type="dxa"/>
          </w:tcPr>
          <w:p w14:paraId="6219E616" w14:textId="77777777" w:rsidR="008E046F" w:rsidRDefault="00B20E74">
            <w:pPr>
              <w:jc w:val="center"/>
            </w:pPr>
            <w:r>
              <w:t>|----------|----------|----------|</w:t>
            </w:r>
          </w:p>
          <w:p w14:paraId="169CC9DD" w14:textId="77777777" w:rsidR="008E046F" w:rsidRDefault="00B20E74">
            <w:r>
              <w:rPr>
                <w:sz w:val="18"/>
                <w:szCs w:val="18"/>
              </w:rPr>
              <w:t>Establishing                           Systematizing</w:t>
            </w:r>
          </w:p>
        </w:tc>
        <w:tc>
          <w:tcPr>
            <w:tcW w:w="5355" w:type="dxa"/>
          </w:tcPr>
          <w:p w14:paraId="17F8DE08" w14:textId="77777777" w:rsidR="008E046F" w:rsidRDefault="008E046F">
            <w:pPr>
              <w:pBdr>
                <w:top w:val="nil"/>
                <w:left w:val="nil"/>
                <w:bottom w:val="nil"/>
                <w:right w:val="nil"/>
                <w:between w:val="nil"/>
              </w:pBdr>
              <w:rPr>
                <w:color w:val="000000"/>
              </w:rPr>
            </w:pPr>
          </w:p>
        </w:tc>
      </w:tr>
      <w:tr w:rsidR="008E046F" w14:paraId="4BCA4045" w14:textId="77777777">
        <w:tc>
          <w:tcPr>
            <w:tcW w:w="630" w:type="dxa"/>
          </w:tcPr>
          <w:p w14:paraId="31EE4260" w14:textId="77777777" w:rsidR="008E046F" w:rsidRDefault="00B20E74">
            <w:pPr>
              <w:pBdr>
                <w:top w:val="nil"/>
                <w:left w:val="nil"/>
                <w:bottom w:val="nil"/>
                <w:right w:val="nil"/>
                <w:between w:val="nil"/>
              </w:pBdr>
              <w:rPr>
                <w:color w:val="000000"/>
              </w:rPr>
            </w:pPr>
            <w:r>
              <w:lastRenderedPageBreak/>
              <w:t>4.5</w:t>
            </w:r>
          </w:p>
        </w:tc>
        <w:tc>
          <w:tcPr>
            <w:tcW w:w="3375" w:type="dxa"/>
          </w:tcPr>
          <w:p w14:paraId="1C752914" w14:textId="77777777" w:rsidR="008E046F" w:rsidRDefault="00B20E74">
            <w:pPr>
              <w:jc w:val="center"/>
            </w:pPr>
            <w:r>
              <w:t>|----------|----------|----------|</w:t>
            </w:r>
          </w:p>
          <w:p w14:paraId="55B5B3B0" w14:textId="77777777" w:rsidR="008E046F" w:rsidRDefault="00B20E74">
            <w:r>
              <w:rPr>
                <w:sz w:val="18"/>
                <w:szCs w:val="18"/>
              </w:rPr>
              <w:t>Establishing                           Systematizing</w:t>
            </w:r>
          </w:p>
        </w:tc>
        <w:tc>
          <w:tcPr>
            <w:tcW w:w="5355" w:type="dxa"/>
          </w:tcPr>
          <w:p w14:paraId="36BB5575" w14:textId="77777777" w:rsidR="008E046F" w:rsidRDefault="008E046F">
            <w:pPr>
              <w:pBdr>
                <w:top w:val="nil"/>
                <w:left w:val="nil"/>
                <w:bottom w:val="nil"/>
                <w:right w:val="nil"/>
                <w:between w:val="nil"/>
              </w:pBdr>
              <w:rPr>
                <w:color w:val="000000"/>
              </w:rPr>
            </w:pPr>
          </w:p>
        </w:tc>
      </w:tr>
      <w:tr w:rsidR="008E046F" w14:paraId="16831642" w14:textId="77777777">
        <w:tc>
          <w:tcPr>
            <w:tcW w:w="630" w:type="dxa"/>
          </w:tcPr>
          <w:p w14:paraId="29107DF2" w14:textId="77777777" w:rsidR="008E046F" w:rsidRDefault="00B20E74">
            <w:pPr>
              <w:pBdr>
                <w:top w:val="nil"/>
                <w:left w:val="nil"/>
                <w:bottom w:val="nil"/>
                <w:right w:val="nil"/>
                <w:between w:val="nil"/>
              </w:pBdr>
              <w:rPr>
                <w:color w:val="000000"/>
              </w:rPr>
            </w:pPr>
            <w:r>
              <w:t>4.6</w:t>
            </w:r>
          </w:p>
        </w:tc>
        <w:tc>
          <w:tcPr>
            <w:tcW w:w="3375" w:type="dxa"/>
          </w:tcPr>
          <w:p w14:paraId="78BC6F72" w14:textId="77777777" w:rsidR="008E046F" w:rsidRDefault="00B20E74">
            <w:pPr>
              <w:jc w:val="center"/>
            </w:pPr>
            <w:r>
              <w:t>|----------|----------|----------|</w:t>
            </w:r>
          </w:p>
          <w:p w14:paraId="700C7401" w14:textId="77777777" w:rsidR="008E046F" w:rsidRDefault="00B20E74">
            <w:r>
              <w:rPr>
                <w:sz w:val="18"/>
                <w:szCs w:val="18"/>
              </w:rPr>
              <w:t>Establishing                           Systematizing</w:t>
            </w:r>
          </w:p>
        </w:tc>
        <w:tc>
          <w:tcPr>
            <w:tcW w:w="5355" w:type="dxa"/>
          </w:tcPr>
          <w:p w14:paraId="28CB337D" w14:textId="77777777" w:rsidR="008E046F" w:rsidRDefault="008E046F">
            <w:pPr>
              <w:pBdr>
                <w:top w:val="nil"/>
                <w:left w:val="nil"/>
                <w:bottom w:val="nil"/>
                <w:right w:val="nil"/>
                <w:between w:val="nil"/>
              </w:pBdr>
              <w:rPr>
                <w:color w:val="000000"/>
              </w:rPr>
            </w:pPr>
          </w:p>
        </w:tc>
      </w:tr>
      <w:tr w:rsidR="008E046F" w14:paraId="2C5FE3DF" w14:textId="77777777">
        <w:trPr>
          <w:trHeight w:val="240"/>
        </w:trPr>
        <w:tc>
          <w:tcPr>
            <w:tcW w:w="9360" w:type="dxa"/>
            <w:gridSpan w:val="3"/>
            <w:shd w:val="clear" w:color="auto" w:fill="CCCCCC"/>
          </w:tcPr>
          <w:p w14:paraId="3DF99F45" w14:textId="77777777" w:rsidR="008E046F" w:rsidRDefault="00B20E74">
            <w:r>
              <w:t>Standard 5:  Mentor Selection and Assignment</w:t>
            </w:r>
          </w:p>
        </w:tc>
      </w:tr>
      <w:tr w:rsidR="008E046F" w14:paraId="01C99EB4" w14:textId="77777777">
        <w:tc>
          <w:tcPr>
            <w:tcW w:w="630" w:type="dxa"/>
          </w:tcPr>
          <w:p w14:paraId="75B5B8A0" w14:textId="77777777" w:rsidR="008E046F" w:rsidRDefault="00B20E74">
            <w:pPr>
              <w:pBdr>
                <w:top w:val="nil"/>
                <w:left w:val="nil"/>
                <w:bottom w:val="nil"/>
                <w:right w:val="nil"/>
                <w:between w:val="nil"/>
              </w:pBdr>
              <w:rPr>
                <w:color w:val="000000"/>
              </w:rPr>
            </w:pPr>
            <w:r>
              <w:t>5.1</w:t>
            </w:r>
          </w:p>
        </w:tc>
        <w:tc>
          <w:tcPr>
            <w:tcW w:w="3375" w:type="dxa"/>
          </w:tcPr>
          <w:p w14:paraId="5778D16D" w14:textId="77777777" w:rsidR="008E046F" w:rsidRDefault="00B20E74">
            <w:pPr>
              <w:jc w:val="center"/>
            </w:pPr>
            <w:r>
              <w:t>|----------|----------|----------|</w:t>
            </w:r>
          </w:p>
          <w:p w14:paraId="510733D0" w14:textId="77777777" w:rsidR="008E046F" w:rsidRDefault="00B20E74">
            <w:r>
              <w:rPr>
                <w:sz w:val="18"/>
                <w:szCs w:val="18"/>
              </w:rPr>
              <w:t>Establishing                           Systematizing</w:t>
            </w:r>
          </w:p>
        </w:tc>
        <w:tc>
          <w:tcPr>
            <w:tcW w:w="5355" w:type="dxa"/>
          </w:tcPr>
          <w:p w14:paraId="1C5B9E03" w14:textId="77777777" w:rsidR="008E046F" w:rsidRDefault="008E046F">
            <w:pPr>
              <w:pBdr>
                <w:top w:val="nil"/>
                <w:left w:val="nil"/>
                <w:bottom w:val="nil"/>
                <w:right w:val="nil"/>
                <w:between w:val="nil"/>
              </w:pBdr>
              <w:rPr>
                <w:color w:val="000000"/>
              </w:rPr>
            </w:pPr>
          </w:p>
        </w:tc>
      </w:tr>
      <w:tr w:rsidR="008E046F" w14:paraId="12DAAEE9" w14:textId="77777777">
        <w:tc>
          <w:tcPr>
            <w:tcW w:w="630" w:type="dxa"/>
          </w:tcPr>
          <w:p w14:paraId="2EDA090D" w14:textId="77777777" w:rsidR="008E046F" w:rsidRDefault="00B20E74">
            <w:pPr>
              <w:pBdr>
                <w:top w:val="nil"/>
                <w:left w:val="nil"/>
                <w:bottom w:val="nil"/>
                <w:right w:val="nil"/>
                <w:between w:val="nil"/>
              </w:pBdr>
              <w:rPr>
                <w:color w:val="000000"/>
              </w:rPr>
            </w:pPr>
            <w:r>
              <w:t>5.2</w:t>
            </w:r>
          </w:p>
        </w:tc>
        <w:tc>
          <w:tcPr>
            <w:tcW w:w="3375" w:type="dxa"/>
          </w:tcPr>
          <w:p w14:paraId="7D9A1143" w14:textId="77777777" w:rsidR="008E046F" w:rsidRDefault="00B20E74">
            <w:pPr>
              <w:jc w:val="center"/>
            </w:pPr>
            <w:r>
              <w:t>|----------|----------|----------|</w:t>
            </w:r>
          </w:p>
          <w:p w14:paraId="1A952A82" w14:textId="77777777" w:rsidR="008E046F" w:rsidRDefault="00B20E74">
            <w:r>
              <w:rPr>
                <w:sz w:val="18"/>
                <w:szCs w:val="18"/>
              </w:rPr>
              <w:t>Establishing                           Systematizing</w:t>
            </w:r>
          </w:p>
        </w:tc>
        <w:tc>
          <w:tcPr>
            <w:tcW w:w="5355" w:type="dxa"/>
          </w:tcPr>
          <w:p w14:paraId="678C77BE" w14:textId="77777777" w:rsidR="008E046F" w:rsidRDefault="008E046F">
            <w:pPr>
              <w:pBdr>
                <w:top w:val="nil"/>
                <w:left w:val="nil"/>
                <w:bottom w:val="nil"/>
                <w:right w:val="nil"/>
                <w:between w:val="nil"/>
              </w:pBdr>
              <w:rPr>
                <w:color w:val="000000"/>
              </w:rPr>
            </w:pPr>
          </w:p>
        </w:tc>
      </w:tr>
      <w:tr w:rsidR="008E046F" w14:paraId="133ED859" w14:textId="77777777">
        <w:tc>
          <w:tcPr>
            <w:tcW w:w="630" w:type="dxa"/>
          </w:tcPr>
          <w:p w14:paraId="6A74CFEC" w14:textId="77777777" w:rsidR="008E046F" w:rsidRDefault="00B20E74">
            <w:pPr>
              <w:pBdr>
                <w:top w:val="nil"/>
                <w:left w:val="nil"/>
                <w:bottom w:val="nil"/>
                <w:right w:val="nil"/>
                <w:between w:val="nil"/>
              </w:pBdr>
              <w:rPr>
                <w:color w:val="000000"/>
              </w:rPr>
            </w:pPr>
            <w:r>
              <w:t>5.3</w:t>
            </w:r>
          </w:p>
        </w:tc>
        <w:tc>
          <w:tcPr>
            <w:tcW w:w="3375" w:type="dxa"/>
          </w:tcPr>
          <w:p w14:paraId="1E59822E" w14:textId="77777777" w:rsidR="008E046F" w:rsidRDefault="00B20E74">
            <w:pPr>
              <w:jc w:val="center"/>
            </w:pPr>
            <w:r>
              <w:t>|----------|----------|----------|</w:t>
            </w:r>
          </w:p>
          <w:p w14:paraId="6AE3D256" w14:textId="77777777" w:rsidR="008E046F" w:rsidRDefault="00B20E74">
            <w:r>
              <w:rPr>
                <w:sz w:val="18"/>
                <w:szCs w:val="18"/>
              </w:rPr>
              <w:t>Establishing                           Systematizing</w:t>
            </w:r>
          </w:p>
        </w:tc>
        <w:tc>
          <w:tcPr>
            <w:tcW w:w="5355" w:type="dxa"/>
          </w:tcPr>
          <w:p w14:paraId="41090CDA" w14:textId="77777777" w:rsidR="008E046F" w:rsidRDefault="008E046F">
            <w:pPr>
              <w:pBdr>
                <w:top w:val="nil"/>
                <w:left w:val="nil"/>
                <w:bottom w:val="nil"/>
                <w:right w:val="nil"/>
                <w:between w:val="nil"/>
              </w:pBdr>
              <w:rPr>
                <w:color w:val="000000"/>
              </w:rPr>
            </w:pPr>
          </w:p>
        </w:tc>
      </w:tr>
      <w:tr w:rsidR="008E046F" w14:paraId="7925E69F" w14:textId="77777777">
        <w:trPr>
          <w:trHeight w:val="240"/>
        </w:trPr>
        <w:tc>
          <w:tcPr>
            <w:tcW w:w="9360" w:type="dxa"/>
            <w:gridSpan w:val="3"/>
            <w:shd w:val="clear" w:color="auto" w:fill="CCCCCC"/>
          </w:tcPr>
          <w:p w14:paraId="6CFE76F1" w14:textId="77777777" w:rsidR="008E046F" w:rsidRDefault="00B20E74">
            <w:r>
              <w:t>Standard 6:  Mentor Professional Development</w:t>
            </w:r>
          </w:p>
        </w:tc>
      </w:tr>
      <w:tr w:rsidR="008E046F" w14:paraId="51DD36A3" w14:textId="77777777">
        <w:tc>
          <w:tcPr>
            <w:tcW w:w="630" w:type="dxa"/>
          </w:tcPr>
          <w:p w14:paraId="3E0D5155" w14:textId="77777777" w:rsidR="008E046F" w:rsidRDefault="00B20E74">
            <w:pPr>
              <w:pBdr>
                <w:top w:val="nil"/>
                <w:left w:val="nil"/>
                <w:bottom w:val="nil"/>
                <w:right w:val="nil"/>
                <w:between w:val="nil"/>
              </w:pBdr>
              <w:rPr>
                <w:color w:val="000000"/>
              </w:rPr>
            </w:pPr>
            <w:r>
              <w:t>6.1</w:t>
            </w:r>
          </w:p>
        </w:tc>
        <w:tc>
          <w:tcPr>
            <w:tcW w:w="3375" w:type="dxa"/>
          </w:tcPr>
          <w:p w14:paraId="1FF5EF31" w14:textId="77777777" w:rsidR="008E046F" w:rsidRDefault="00B20E74">
            <w:pPr>
              <w:jc w:val="center"/>
            </w:pPr>
            <w:r>
              <w:t>|----------|----------|----------|</w:t>
            </w:r>
          </w:p>
          <w:p w14:paraId="38E5DEF4" w14:textId="77777777" w:rsidR="008E046F" w:rsidRDefault="00B20E74">
            <w:r>
              <w:rPr>
                <w:sz w:val="18"/>
                <w:szCs w:val="18"/>
              </w:rPr>
              <w:t>Establishing                           Systematizing</w:t>
            </w:r>
          </w:p>
        </w:tc>
        <w:tc>
          <w:tcPr>
            <w:tcW w:w="5355" w:type="dxa"/>
          </w:tcPr>
          <w:p w14:paraId="65A6FA4D" w14:textId="77777777" w:rsidR="008E046F" w:rsidRDefault="008E046F">
            <w:pPr>
              <w:pBdr>
                <w:top w:val="nil"/>
                <w:left w:val="nil"/>
                <w:bottom w:val="nil"/>
                <w:right w:val="nil"/>
                <w:between w:val="nil"/>
              </w:pBdr>
              <w:rPr>
                <w:color w:val="000000"/>
              </w:rPr>
            </w:pPr>
          </w:p>
        </w:tc>
      </w:tr>
      <w:tr w:rsidR="008E046F" w14:paraId="1A70668B" w14:textId="77777777">
        <w:tc>
          <w:tcPr>
            <w:tcW w:w="630" w:type="dxa"/>
          </w:tcPr>
          <w:p w14:paraId="2E85DCD0" w14:textId="77777777" w:rsidR="008E046F" w:rsidRDefault="00B20E74">
            <w:pPr>
              <w:pBdr>
                <w:top w:val="nil"/>
                <w:left w:val="nil"/>
                <w:bottom w:val="nil"/>
                <w:right w:val="nil"/>
                <w:between w:val="nil"/>
              </w:pBdr>
              <w:rPr>
                <w:color w:val="000000"/>
              </w:rPr>
            </w:pPr>
            <w:r>
              <w:t>6.2</w:t>
            </w:r>
          </w:p>
        </w:tc>
        <w:tc>
          <w:tcPr>
            <w:tcW w:w="3375" w:type="dxa"/>
          </w:tcPr>
          <w:p w14:paraId="6074E9FB" w14:textId="77777777" w:rsidR="008E046F" w:rsidRDefault="00B20E74">
            <w:pPr>
              <w:jc w:val="center"/>
            </w:pPr>
            <w:r>
              <w:t>|----------|----------|----------|</w:t>
            </w:r>
          </w:p>
          <w:p w14:paraId="00413AE6" w14:textId="77777777" w:rsidR="008E046F" w:rsidRDefault="00B20E74">
            <w:r>
              <w:rPr>
                <w:sz w:val="18"/>
                <w:szCs w:val="18"/>
              </w:rPr>
              <w:t>Establishing                           Systematizing</w:t>
            </w:r>
          </w:p>
        </w:tc>
        <w:tc>
          <w:tcPr>
            <w:tcW w:w="5355" w:type="dxa"/>
          </w:tcPr>
          <w:p w14:paraId="617D2E91" w14:textId="77777777" w:rsidR="008E046F" w:rsidRDefault="008E046F">
            <w:pPr>
              <w:pBdr>
                <w:top w:val="nil"/>
                <w:left w:val="nil"/>
                <w:bottom w:val="nil"/>
                <w:right w:val="nil"/>
                <w:between w:val="nil"/>
              </w:pBdr>
              <w:rPr>
                <w:color w:val="000000"/>
              </w:rPr>
            </w:pPr>
          </w:p>
        </w:tc>
      </w:tr>
      <w:tr w:rsidR="008E046F" w14:paraId="35C92711" w14:textId="77777777">
        <w:tc>
          <w:tcPr>
            <w:tcW w:w="630" w:type="dxa"/>
          </w:tcPr>
          <w:p w14:paraId="651A99A4" w14:textId="77777777" w:rsidR="008E046F" w:rsidRDefault="00B20E74">
            <w:pPr>
              <w:pBdr>
                <w:top w:val="nil"/>
                <w:left w:val="nil"/>
                <w:bottom w:val="nil"/>
                <w:right w:val="nil"/>
                <w:between w:val="nil"/>
              </w:pBdr>
              <w:rPr>
                <w:color w:val="000000"/>
              </w:rPr>
            </w:pPr>
            <w:r>
              <w:t>6.3</w:t>
            </w:r>
          </w:p>
        </w:tc>
        <w:tc>
          <w:tcPr>
            <w:tcW w:w="3375" w:type="dxa"/>
          </w:tcPr>
          <w:p w14:paraId="48851CCB" w14:textId="77777777" w:rsidR="008E046F" w:rsidRDefault="00B20E74">
            <w:pPr>
              <w:jc w:val="center"/>
            </w:pPr>
            <w:r>
              <w:t>|----------|----------|----------|</w:t>
            </w:r>
          </w:p>
          <w:p w14:paraId="35AE6705" w14:textId="77777777" w:rsidR="008E046F" w:rsidRDefault="00B20E74">
            <w:r>
              <w:rPr>
                <w:sz w:val="18"/>
                <w:szCs w:val="18"/>
              </w:rPr>
              <w:t>Establishing                           Systematizing</w:t>
            </w:r>
          </w:p>
        </w:tc>
        <w:tc>
          <w:tcPr>
            <w:tcW w:w="5355" w:type="dxa"/>
          </w:tcPr>
          <w:p w14:paraId="7EB30B65" w14:textId="77777777" w:rsidR="008E046F" w:rsidRDefault="008E046F">
            <w:pPr>
              <w:pBdr>
                <w:top w:val="nil"/>
                <w:left w:val="nil"/>
                <w:bottom w:val="nil"/>
                <w:right w:val="nil"/>
                <w:between w:val="nil"/>
              </w:pBdr>
              <w:rPr>
                <w:color w:val="000000"/>
              </w:rPr>
            </w:pPr>
          </w:p>
        </w:tc>
      </w:tr>
      <w:tr w:rsidR="008E046F" w14:paraId="0A9BC522" w14:textId="77777777">
        <w:trPr>
          <w:trHeight w:val="240"/>
        </w:trPr>
        <w:tc>
          <w:tcPr>
            <w:tcW w:w="9360" w:type="dxa"/>
            <w:gridSpan w:val="3"/>
            <w:shd w:val="clear" w:color="auto" w:fill="CCCCCC"/>
          </w:tcPr>
          <w:p w14:paraId="00EC76F2" w14:textId="77777777" w:rsidR="008E046F" w:rsidRDefault="00B20E74">
            <w:r>
              <w:t>Standard 7:  Development of Beginning Teacher Practice</w:t>
            </w:r>
          </w:p>
        </w:tc>
      </w:tr>
      <w:tr w:rsidR="008E046F" w14:paraId="69E2C2F1" w14:textId="77777777">
        <w:tc>
          <w:tcPr>
            <w:tcW w:w="630" w:type="dxa"/>
          </w:tcPr>
          <w:p w14:paraId="14E66B11" w14:textId="77777777" w:rsidR="008E046F" w:rsidRDefault="00B20E74">
            <w:pPr>
              <w:pBdr>
                <w:top w:val="nil"/>
                <w:left w:val="nil"/>
                <w:bottom w:val="nil"/>
                <w:right w:val="nil"/>
                <w:between w:val="nil"/>
              </w:pBdr>
              <w:rPr>
                <w:color w:val="000000"/>
              </w:rPr>
            </w:pPr>
            <w:r>
              <w:t>7.1</w:t>
            </w:r>
          </w:p>
        </w:tc>
        <w:tc>
          <w:tcPr>
            <w:tcW w:w="3375" w:type="dxa"/>
          </w:tcPr>
          <w:p w14:paraId="66A6359D" w14:textId="77777777" w:rsidR="008E046F" w:rsidRDefault="00B20E74">
            <w:pPr>
              <w:jc w:val="center"/>
            </w:pPr>
            <w:r>
              <w:t>|----------|----------|----------|</w:t>
            </w:r>
          </w:p>
          <w:p w14:paraId="1163C6B4" w14:textId="77777777" w:rsidR="008E046F" w:rsidRDefault="00B20E74">
            <w:r>
              <w:rPr>
                <w:sz w:val="18"/>
                <w:szCs w:val="18"/>
              </w:rPr>
              <w:t>Establishing                           Systematizing</w:t>
            </w:r>
          </w:p>
        </w:tc>
        <w:tc>
          <w:tcPr>
            <w:tcW w:w="5355" w:type="dxa"/>
          </w:tcPr>
          <w:p w14:paraId="3BCAB085" w14:textId="77777777" w:rsidR="008E046F" w:rsidRDefault="008E046F">
            <w:pPr>
              <w:pBdr>
                <w:top w:val="nil"/>
                <w:left w:val="nil"/>
                <w:bottom w:val="nil"/>
                <w:right w:val="nil"/>
                <w:between w:val="nil"/>
              </w:pBdr>
              <w:rPr>
                <w:color w:val="000000"/>
              </w:rPr>
            </w:pPr>
          </w:p>
        </w:tc>
      </w:tr>
      <w:tr w:rsidR="008E046F" w14:paraId="70337490" w14:textId="77777777">
        <w:tc>
          <w:tcPr>
            <w:tcW w:w="630" w:type="dxa"/>
          </w:tcPr>
          <w:p w14:paraId="3B5D9595" w14:textId="77777777" w:rsidR="008E046F" w:rsidRDefault="00B20E74">
            <w:pPr>
              <w:pBdr>
                <w:top w:val="nil"/>
                <w:left w:val="nil"/>
                <w:bottom w:val="nil"/>
                <w:right w:val="nil"/>
                <w:between w:val="nil"/>
              </w:pBdr>
              <w:rPr>
                <w:color w:val="000000"/>
              </w:rPr>
            </w:pPr>
            <w:r>
              <w:t>7.2</w:t>
            </w:r>
          </w:p>
        </w:tc>
        <w:tc>
          <w:tcPr>
            <w:tcW w:w="3375" w:type="dxa"/>
          </w:tcPr>
          <w:p w14:paraId="10403C8A" w14:textId="77777777" w:rsidR="008E046F" w:rsidRDefault="00B20E74">
            <w:pPr>
              <w:jc w:val="center"/>
            </w:pPr>
            <w:r>
              <w:t>|----------|----------|----------|</w:t>
            </w:r>
          </w:p>
          <w:p w14:paraId="0B5F3195" w14:textId="77777777" w:rsidR="008E046F" w:rsidRDefault="00B20E74">
            <w:r>
              <w:rPr>
                <w:sz w:val="18"/>
                <w:szCs w:val="18"/>
              </w:rPr>
              <w:t>Establishing                           Systematizing</w:t>
            </w:r>
          </w:p>
        </w:tc>
        <w:tc>
          <w:tcPr>
            <w:tcW w:w="5355" w:type="dxa"/>
          </w:tcPr>
          <w:p w14:paraId="5DFDE47D" w14:textId="77777777" w:rsidR="008E046F" w:rsidRDefault="008E046F">
            <w:pPr>
              <w:pBdr>
                <w:top w:val="nil"/>
                <w:left w:val="nil"/>
                <w:bottom w:val="nil"/>
                <w:right w:val="nil"/>
                <w:between w:val="nil"/>
              </w:pBdr>
              <w:rPr>
                <w:color w:val="000000"/>
              </w:rPr>
            </w:pPr>
          </w:p>
        </w:tc>
      </w:tr>
      <w:tr w:rsidR="008E046F" w14:paraId="01166885" w14:textId="77777777">
        <w:tc>
          <w:tcPr>
            <w:tcW w:w="630" w:type="dxa"/>
          </w:tcPr>
          <w:p w14:paraId="010B9A66" w14:textId="77777777" w:rsidR="008E046F" w:rsidRDefault="00B20E74">
            <w:pPr>
              <w:pBdr>
                <w:top w:val="nil"/>
                <w:left w:val="nil"/>
                <w:bottom w:val="nil"/>
                <w:right w:val="nil"/>
                <w:between w:val="nil"/>
              </w:pBdr>
              <w:rPr>
                <w:color w:val="000000"/>
              </w:rPr>
            </w:pPr>
            <w:r>
              <w:t>7.3</w:t>
            </w:r>
          </w:p>
        </w:tc>
        <w:tc>
          <w:tcPr>
            <w:tcW w:w="3375" w:type="dxa"/>
          </w:tcPr>
          <w:p w14:paraId="352EE5B1" w14:textId="77777777" w:rsidR="008E046F" w:rsidRDefault="00B20E74">
            <w:pPr>
              <w:jc w:val="center"/>
            </w:pPr>
            <w:r>
              <w:t>|----------|----------|----------|</w:t>
            </w:r>
          </w:p>
          <w:p w14:paraId="632E7857" w14:textId="77777777" w:rsidR="008E046F" w:rsidRDefault="00B20E74">
            <w:r>
              <w:rPr>
                <w:sz w:val="18"/>
                <w:szCs w:val="18"/>
              </w:rPr>
              <w:t>Establishing                           Systematizing</w:t>
            </w:r>
          </w:p>
        </w:tc>
        <w:tc>
          <w:tcPr>
            <w:tcW w:w="5355" w:type="dxa"/>
          </w:tcPr>
          <w:p w14:paraId="08CB7A10" w14:textId="77777777" w:rsidR="008E046F" w:rsidRDefault="008E046F">
            <w:pPr>
              <w:pBdr>
                <w:top w:val="nil"/>
                <w:left w:val="nil"/>
                <w:bottom w:val="nil"/>
                <w:right w:val="nil"/>
                <w:between w:val="nil"/>
              </w:pBdr>
              <w:rPr>
                <w:color w:val="000000"/>
              </w:rPr>
            </w:pPr>
          </w:p>
        </w:tc>
      </w:tr>
      <w:tr w:rsidR="008E046F" w14:paraId="7D813E3E" w14:textId="77777777">
        <w:tc>
          <w:tcPr>
            <w:tcW w:w="630" w:type="dxa"/>
          </w:tcPr>
          <w:p w14:paraId="53B46C57" w14:textId="77777777" w:rsidR="008E046F" w:rsidRDefault="00B20E74">
            <w:pPr>
              <w:pBdr>
                <w:top w:val="nil"/>
                <w:left w:val="nil"/>
                <w:bottom w:val="nil"/>
                <w:right w:val="nil"/>
                <w:between w:val="nil"/>
              </w:pBdr>
              <w:rPr>
                <w:color w:val="000000"/>
              </w:rPr>
            </w:pPr>
            <w:r>
              <w:t>7.4</w:t>
            </w:r>
          </w:p>
        </w:tc>
        <w:tc>
          <w:tcPr>
            <w:tcW w:w="3375" w:type="dxa"/>
          </w:tcPr>
          <w:p w14:paraId="4BAD1E06" w14:textId="77777777" w:rsidR="008E046F" w:rsidRDefault="00B20E74">
            <w:pPr>
              <w:jc w:val="center"/>
            </w:pPr>
            <w:r>
              <w:t>|----------|----------|----------|</w:t>
            </w:r>
          </w:p>
          <w:p w14:paraId="4B659802" w14:textId="77777777" w:rsidR="008E046F" w:rsidRDefault="00B20E74">
            <w:r>
              <w:rPr>
                <w:sz w:val="18"/>
                <w:szCs w:val="18"/>
              </w:rPr>
              <w:t>Establishing                           Systematizing</w:t>
            </w:r>
          </w:p>
        </w:tc>
        <w:tc>
          <w:tcPr>
            <w:tcW w:w="5355" w:type="dxa"/>
          </w:tcPr>
          <w:p w14:paraId="138557AD" w14:textId="77777777" w:rsidR="008E046F" w:rsidRDefault="008E046F">
            <w:pPr>
              <w:pBdr>
                <w:top w:val="nil"/>
                <w:left w:val="nil"/>
                <w:bottom w:val="nil"/>
                <w:right w:val="nil"/>
                <w:between w:val="nil"/>
              </w:pBdr>
              <w:rPr>
                <w:color w:val="000000"/>
              </w:rPr>
            </w:pPr>
          </w:p>
        </w:tc>
      </w:tr>
      <w:tr w:rsidR="008E046F" w14:paraId="77BF89D9" w14:textId="77777777">
        <w:trPr>
          <w:trHeight w:val="240"/>
        </w:trPr>
        <w:tc>
          <w:tcPr>
            <w:tcW w:w="9360" w:type="dxa"/>
            <w:gridSpan w:val="3"/>
            <w:shd w:val="clear" w:color="auto" w:fill="CCCCCC"/>
          </w:tcPr>
          <w:p w14:paraId="623DCBC7" w14:textId="77777777" w:rsidR="008E046F" w:rsidRDefault="00B20E74">
            <w:r>
              <w:t>Standard 8:  Formative Assessment</w:t>
            </w:r>
          </w:p>
        </w:tc>
      </w:tr>
      <w:tr w:rsidR="008E046F" w14:paraId="3322431F" w14:textId="77777777">
        <w:tc>
          <w:tcPr>
            <w:tcW w:w="630" w:type="dxa"/>
          </w:tcPr>
          <w:p w14:paraId="0A185401" w14:textId="77777777" w:rsidR="008E046F" w:rsidRDefault="00B20E74">
            <w:pPr>
              <w:pBdr>
                <w:top w:val="nil"/>
                <w:left w:val="nil"/>
                <w:bottom w:val="nil"/>
                <w:right w:val="nil"/>
                <w:between w:val="nil"/>
              </w:pBdr>
              <w:rPr>
                <w:color w:val="000000"/>
              </w:rPr>
            </w:pPr>
            <w:r>
              <w:t>8.1</w:t>
            </w:r>
          </w:p>
        </w:tc>
        <w:tc>
          <w:tcPr>
            <w:tcW w:w="3375" w:type="dxa"/>
          </w:tcPr>
          <w:p w14:paraId="625B5BBD" w14:textId="77777777" w:rsidR="008E046F" w:rsidRDefault="00B20E74">
            <w:pPr>
              <w:jc w:val="center"/>
            </w:pPr>
            <w:r>
              <w:t>|----------|----------|----------|</w:t>
            </w:r>
          </w:p>
          <w:p w14:paraId="65DB5665" w14:textId="77777777" w:rsidR="008E046F" w:rsidRDefault="00B20E74">
            <w:r>
              <w:rPr>
                <w:sz w:val="18"/>
                <w:szCs w:val="18"/>
              </w:rPr>
              <w:t>Establishing                           Systematizing</w:t>
            </w:r>
          </w:p>
        </w:tc>
        <w:tc>
          <w:tcPr>
            <w:tcW w:w="5355" w:type="dxa"/>
          </w:tcPr>
          <w:p w14:paraId="2A8E60BF" w14:textId="77777777" w:rsidR="008E046F" w:rsidRDefault="008E046F">
            <w:pPr>
              <w:pBdr>
                <w:top w:val="nil"/>
                <w:left w:val="nil"/>
                <w:bottom w:val="nil"/>
                <w:right w:val="nil"/>
                <w:between w:val="nil"/>
              </w:pBdr>
              <w:rPr>
                <w:color w:val="000000"/>
              </w:rPr>
            </w:pPr>
          </w:p>
        </w:tc>
      </w:tr>
      <w:tr w:rsidR="008E046F" w14:paraId="5F46EE2B" w14:textId="77777777">
        <w:tc>
          <w:tcPr>
            <w:tcW w:w="630" w:type="dxa"/>
          </w:tcPr>
          <w:p w14:paraId="4475DDE5" w14:textId="77777777" w:rsidR="008E046F" w:rsidRDefault="00B20E74">
            <w:pPr>
              <w:pBdr>
                <w:top w:val="nil"/>
                <w:left w:val="nil"/>
                <w:bottom w:val="nil"/>
                <w:right w:val="nil"/>
                <w:between w:val="nil"/>
              </w:pBdr>
              <w:rPr>
                <w:color w:val="000000"/>
              </w:rPr>
            </w:pPr>
            <w:r>
              <w:t>8.2</w:t>
            </w:r>
          </w:p>
        </w:tc>
        <w:tc>
          <w:tcPr>
            <w:tcW w:w="3375" w:type="dxa"/>
          </w:tcPr>
          <w:p w14:paraId="78CE67AA" w14:textId="77777777" w:rsidR="008E046F" w:rsidRDefault="00B20E74">
            <w:pPr>
              <w:jc w:val="center"/>
            </w:pPr>
            <w:r>
              <w:t>|----------|----------|----------|</w:t>
            </w:r>
          </w:p>
          <w:p w14:paraId="216BDDEB" w14:textId="77777777" w:rsidR="008E046F" w:rsidRDefault="00B20E74">
            <w:r>
              <w:rPr>
                <w:sz w:val="18"/>
                <w:szCs w:val="18"/>
              </w:rPr>
              <w:t>Establishing                           Systematizing</w:t>
            </w:r>
          </w:p>
        </w:tc>
        <w:tc>
          <w:tcPr>
            <w:tcW w:w="5355" w:type="dxa"/>
          </w:tcPr>
          <w:p w14:paraId="422D4F45" w14:textId="77777777" w:rsidR="008E046F" w:rsidRDefault="008E046F">
            <w:pPr>
              <w:pBdr>
                <w:top w:val="nil"/>
                <w:left w:val="nil"/>
                <w:bottom w:val="nil"/>
                <w:right w:val="nil"/>
                <w:between w:val="nil"/>
              </w:pBdr>
              <w:rPr>
                <w:color w:val="000000"/>
              </w:rPr>
            </w:pPr>
          </w:p>
        </w:tc>
      </w:tr>
      <w:tr w:rsidR="008E046F" w14:paraId="2FC520F8" w14:textId="77777777">
        <w:tc>
          <w:tcPr>
            <w:tcW w:w="630" w:type="dxa"/>
          </w:tcPr>
          <w:p w14:paraId="3F2BDB3C" w14:textId="77777777" w:rsidR="008E046F" w:rsidRDefault="00B20E74">
            <w:pPr>
              <w:pBdr>
                <w:top w:val="nil"/>
                <w:left w:val="nil"/>
                <w:bottom w:val="nil"/>
                <w:right w:val="nil"/>
                <w:between w:val="nil"/>
              </w:pBdr>
              <w:rPr>
                <w:color w:val="000000"/>
              </w:rPr>
            </w:pPr>
            <w:r>
              <w:t>8.3</w:t>
            </w:r>
          </w:p>
        </w:tc>
        <w:tc>
          <w:tcPr>
            <w:tcW w:w="3375" w:type="dxa"/>
          </w:tcPr>
          <w:p w14:paraId="1086710E" w14:textId="77777777" w:rsidR="008E046F" w:rsidRDefault="00B20E74">
            <w:pPr>
              <w:jc w:val="center"/>
            </w:pPr>
            <w:r>
              <w:t>|----------|----------|----------|</w:t>
            </w:r>
          </w:p>
          <w:p w14:paraId="10ABDAEA" w14:textId="77777777" w:rsidR="008E046F" w:rsidRDefault="00B20E74">
            <w:r>
              <w:rPr>
                <w:sz w:val="18"/>
                <w:szCs w:val="18"/>
              </w:rPr>
              <w:t>Establishing                           Systematizing</w:t>
            </w:r>
          </w:p>
        </w:tc>
        <w:tc>
          <w:tcPr>
            <w:tcW w:w="5355" w:type="dxa"/>
          </w:tcPr>
          <w:p w14:paraId="2BF9F8A8" w14:textId="77777777" w:rsidR="008E046F" w:rsidRDefault="008E046F">
            <w:pPr>
              <w:pBdr>
                <w:top w:val="nil"/>
                <w:left w:val="nil"/>
                <w:bottom w:val="nil"/>
                <w:right w:val="nil"/>
                <w:between w:val="nil"/>
              </w:pBdr>
              <w:rPr>
                <w:color w:val="000000"/>
              </w:rPr>
            </w:pPr>
          </w:p>
        </w:tc>
      </w:tr>
      <w:tr w:rsidR="008E046F" w14:paraId="5F469ED5" w14:textId="77777777">
        <w:tc>
          <w:tcPr>
            <w:tcW w:w="630" w:type="dxa"/>
          </w:tcPr>
          <w:p w14:paraId="388E9F10" w14:textId="77777777" w:rsidR="008E046F" w:rsidRDefault="00B20E74">
            <w:pPr>
              <w:pBdr>
                <w:top w:val="nil"/>
                <w:left w:val="nil"/>
                <w:bottom w:val="nil"/>
                <w:right w:val="nil"/>
                <w:between w:val="nil"/>
              </w:pBdr>
              <w:rPr>
                <w:color w:val="000000"/>
              </w:rPr>
            </w:pPr>
            <w:r>
              <w:t>8.4</w:t>
            </w:r>
          </w:p>
        </w:tc>
        <w:tc>
          <w:tcPr>
            <w:tcW w:w="3375" w:type="dxa"/>
          </w:tcPr>
          <w:p w14:paraId="527901E7" w14:textId="77777777" w:rsidR="008E046F" w:rsidRDefault="00B20E74">
            <w:pPr>
              <w:jc w:val="center"/>
            </w:pPr>
            <w:r>
              <w:t>|----------|----------|----------|</w:t>
            </w:r>
          </w:p>
          <w:p w14:paraId="074AD3A3" w14:textId="77777777" w:rsidR="008E046F" w:rsidRDefault="00B20E74">
            <w:r>
              <w:rPr>
                <w:sz w:val="18"/>
                <w:szCs w:val="18"/>
              </w:rPr>
              <w:t>Establishing                           Systematizing</w:t>
            </w:r>
          </w:p>
        </w:tc>
        <w:tc>
          <w:tcPr>
            <w:tcW w:w="5355" w:type="dxa"/>
          </w:tcPr>
          <w:p w14:paraId="5CA5CA16" w14:textId="77777777" w:rsidR="008E046F" w:rsidRDefault="008E046F">
            <w:pPr>
              <w:pBdr>
                <w:top w:val="nil"/>
                <w:left w:val="nil"/>
                <w:bottom w:val="nil"/>
                <w:right w:val="nil"/>
                <w:between w:val="nil"/>
              </w:pBdr>
              <w:rPr>
                <w:color w:val="000000"/>
              </w:rPr>
            </w:pPr>
          </w:p>
        </w:tc>
      </w:tr>
      <w:tr w:rsidR="008E046F" w14:paraId="75D9708B" w14:textId="77777777">
        <w:trPr>
          <w:trHeight w:val="240"/>
        </w:trPr>
        <w:tc>
          <w:tcPr>
            <w:tcW w:w="9360" w:type="dxa"/>
            <w:gridSpan w:val="3"/>
            <w:shd w:val="clear" w:color="auto" w:fill="CCCCCC"/>
          </w:tcPr>
          <w:p w14:paraId="33484059" w14:textId="77777777" w:rsidR="008E046F" w:rsidRDefault="00B20E74">
            <w:r>
              <w:t>Standard 9:  Program Evaluation</w:t>
            </w:r>
          </w:p>
        </w:tc>
      </w:tr>
      <w:tr w:rsidR="008E046F" w14:paraId="7D3CBC78" w14:textId="77777777">
        <w:tc>
          <w:tcPr>
            <w:tcW w:w="630" w:type="dxa"/>
          </w:tcPr>
          <w:p w14:paraId="31BF7903" w14:textId="77777777" w:rsidR="008E046F" w:rsidRDefault="00B20E74">
            <w:pPr>
              <w:pBdr>
                <w:top w:val="nil"/>
                <w:left w:val="nil"/>
                <w:bottom w:val="nil"/>
                <w:right w:val="nil"/>
                <w:between w:val="nil"/>
              </w:pBdr>
              <w:rPr>
                <w:color w:val="000000"/>
              </w:rPr>
            </w:pPr>
            <w:r>
              <w:t>9.1</w:t>
            </w:r>
          </w:p>
        </w:tc>
        <w:tc>
          <w:tcPr>
            <w:tcW w:w="3375" w:type="dxa"/>
          </w:tcPr>
          <w:p w14:paraId="19922CF4" w14:textId="77777777" w:rsidR="008E046F" w:rsidRDefault="00B20E74">
            <w:pPr>
              <w:jc w:val="center"/>
            </w:pPr>
            <w:r>
              <w:t>|----------|----------|----------|</w:t>
            </w:r>
          </w:p>
          <w:p w14:paraId="17D33D59" w14:textId="77777777" w:rsidR="008E046F" w:rsidRDefault="00B20E74">
            <w:r>
              <w:rPr>
                <w:sz w:val="18"/>
                <w:szCs w:val="18"/>
              </w:rPr>
              <w:t>Establishing                           Systematizing</w:t>
            </w:r>
          </w:p>
        </w:tc>
        <w:tc>
          <w:tcPr>
            <w:tcW w:w="5355" w:type="dxa"/>
          </w:tcPr>
          <w:p w14:paraId="1DE5355C" w14:textId="77777777" w:rsidR="008E046F" w:rsidRDefault="008E046F">
            <w:pPr>
              <w:pBdr>
                <w:top w:val="nil"/>
                <w:left w:val="nil"/>
                <w:bottom w:val="nil"/>
                <w:right w:val="nil"/>
                <w:between w:val="nil"/>
              </w:pBdr>
              <w:rPr>
                <w:color w:val="000000"/>
              </w:rPr>
            </w:pPr>
          </w:p>
        </w:tc>
      </w:tr>
      <w:tr w:rsidR="008E046F" w14:paraId="0616118E" w14:textId="77777777">
        <w:tc>
          <w:tcPr>
            <w:tcW w:w="630" w:type="dxa"/>
          </w:tcPr>
          <w:p w14:paraId="1E1754B0" w14:textId="77777777" w:rsidR="008E046F" w:rsidRDefault="00B20E74">
            <w:pPr>
              <w:pBdr>
                <w:top w:val="nil"/>
                <w:left w:val="nil"/>
                <w:bottom w:val="nil"/>
                <w:right w:val="nil"/>
                <w:between w:val="nil"/>
              </w:pBdr>
              <w:rPr>
                <w:color w:val="000000"/>
              </w:rPr>
            </w:pPr>
            <w:r>
              <w:t>9.2</w:t>
            </w:r>
          </w:p>
        </w:tc>
        <w:tc>
          <w:tcPr>
            <w:tcW w:w="3375" w:type="dxa"/>
          </w:tcPr>
          <w:p w14:paraId="0018989E" w14:textId="77777777" w:rsidR="008E046F" w:rsidRDefault="00B20E74">
            <w:pPr>
              <w:jc w:val="center"/>
            </w:pPr>
            <w:r>
              <w:t>|----------|----------|----------|</w:t>
            </w:r>
          </w:p>
          <w:p w14:paraId="4AA38D1C" w14:textId="77777777" w:rsidR="008E046F" w:rsidRDefault="00B20E74">
            <w:r>
              <w:rPr>
                <w:sz w:val="18"/>
                <w:szCs w:val="18"/>
              </w:rPr>
              <w:t>Establishing                           Systematizing</w:t>
            </w:r>
          </w:p>
        </w:tc>
        <w:tc>
          <w:tcPr>
            <w:tcW w:w="5355" w:type="dxa"/>
          </w:tcPr>
          <w:p w14:paraId="7F694F59" w14:textId="77777777" w:rsidR="008E046F" w:rsidRDefault="008E046F">
            <w:pPr>
              <w:pBdr>
                <w:top w:val="nil"/>
                <w:left w:val="nil"/>
                <w:bottom w:val="nil"/>
                <w:right w:val="nil"/>
                <w:between w:val="nil"/>
              </w:pBdr>
              <w:rPr>
                <w:color w:val="000000"/>
              </w:rPr>
            </w:pPr>
          </w:p>
        </w:tc>
      </w:tr>
      <w:tr w:rsidR="008E046F" w14:paraId="42E10A90" w14:textId="77777777">
        <w:tc>
          <w:tcPr>
            <w:tcW w:w="630" w:type="dxa"/>
          </w:tcPr>
          <w:p w14:paraId="17AC30C2" w14:textId="77777777" w:rsidR="008E046F" w:rsidRDefault="00B20E74">
            <w:pPr>
              <w:pBdr>
                <w:top w:val="nil"/>
                <w:left w:val="nil"/>
                <w:bottom w:val="nil"/>
                <w:right w:val="nil"/>
                <w:between w:val="nil"/>
              </w:pBdr>
              <w:rPr>
                <w:color w:val="000000"/>
              </w:rPr>
            </w:pPr>
            <w:r>
              <w:t>9.3</w:t>
            </w:r>
          </w:p>
        </w:tc>
        <w:tc>
          <w:tcPr>
            <w:tcW w:w="3375" w:type="dxa"/>
          </w:tcPr>
          <w:p w14:paraId="43D7307C" w14:textId="77777777" w:rsidR="008E046F" w:rsidRDefault="00B20E74">
            <w:pPr>
              <w:jc w:val="center"/>
            </w:pPr>
            <w:r>
              <w:t>|----------|----------|----------|</w:t>
            </w:r>
          </w:p>
          <w:p w14:paraId="316BCCC1" w14:textId="77777777" w:rsidR="008E046F" w:rsidRDefault="00B20E74">
            <w:r>
              <w:rPr>
                <w:sz w:val="18"/>
                <w:szCs w:val="18"/>
              </w:rPr>
              <w:t>Establishing                           Systematizing</w:t>
            </w:r>
          </w:p>
        </w:tc>
        <w:tc>
          <w:tcPr>
            <w:tcW w:w="5355" w:type="dxa"/>
          </w:tcPr>
          <w:p w14:paraId="0F9ADB70" w14:textId="77777777" w:rsidR="008E046F" w:rsidRDefault="008E046F">
            <w:pPr>
              <w:pBdr>
                <w:top w:val="nil"/>
                <w:left w:val="nil"/>
                <w:bottom w:val="nil"/>
                <w:right w:val="nil"/>
                <w:between w:val="nil"/>
              </w:pBdr>
              <w:rPr>
                <w:color w:val="000000"/>
              </w:rPr>
            </w:pPr>
          </w:p>
        </w:tc>
      </w:tr>
      <w:tr w:rsidR="008E046F" w14:paraId="09400BA4" w14:textId="77777777">
        <w:tc>
          <w:tcPr>
            <w:tcW w:w="630" w:type="dxa"/>
          </w:tcPr>
          <w:p w14:paraId="4E5F1CF7" w14:textId="77777777" w:rsidR="008E046F" w:rsidRDefault="00B20E74">
            <w:pPr>
              <w:pBdr>
                <w:top w:val="nil"/>
                <w:left w:val="nil"/>
                <w:bottom w:val="nil"/>
                <w:right w:val="nil"/>
                <w:between w:val="nil"/>
              </w:pBdr>
              <w:rPr>
                <w:color w:val="000000"/>
              </w:rPr>
            </w:pPr>
            <w:r>
              <w:t>9.4</w:t>
            </w:r>
          </w:p>
        </w:tc>
        <w:tc>
          <w:tcPr>
            <w:tcW w:w="3375" w:type="dxa"/>
          </w:tcPr>
          <w:p w14:paraId="31E703BA" w14:textId="77777777" w:rsidR="008E046F" w:rsidRDefault="00B20E74">
            <w:pPr>
              <w:jc w:val="center"/>
            </w:pPr>
            <w:r>
              <w:t>|----------|----------|----------|</w:t>
            </w:r>
          </w:p>
          <w:p w14:paraId="0686C1CD" w14:textId="77777777" w:rsidR="008E046F" w:rsidRDefault="00B20E74">
            <w:r>
              <w:rPr>
                <w:sz w:val="18"/>
                <w:szCs w:val="18"/>
              </w:rPr>
              <w:t>Establishing                           Systematizing</w:t>
            </w:r>
          </w:p>
        </w:tc>
        <w:tc>
          <w:tcPr>
            <w:tcW w:w="5355" w:type="dxa"/>
          </w:tcPr>
          <w:p w14:paraId="7AC59708" w14:textId="77777777" w:rsidR="008E046F" w:rsidRDefault="008E046F">
            <w:pPr>
              <w:pBdr>
                <w:top w:val="nil"/>
                <w:left w:val="nil"/>
                <w:bottom w:val="nil"/>
                <w:right w:val="nil"/>
                <w:between w:val="nil"/>
              </w:pBdr>
              <w:rPr>
                <w:color w:val="000000"/>
              </w:rPr>
            </w:pPr>
          </w:p>
        </w:tc>
      </w:tr>
    </w:tbl>
    <w:p w14:paraId="790B3E42" w14:textId="77777777" w:rsidR="008E046F" w:rsidRDefault="008E046F">
      <w:pPr>
        <w:pBdr>
          <w:top w:val="nil"/>
          <w:left w:val="nil"/>
          <w:bottom w:val="nil"/>
          <w:right w:val="nil"/>
          <w:between w:val="nil"/>
        </w:pBdr>
        <w:rPr>
          <w:color w:val="000000"/>
        </w:rPr>
      </w:pPr>
    </w:p>
    <w:p w14:paraId="3F606635" w14:textId="77777777" w:rsidR="008E046F" w:rsidRDefault="008E046F"/>
    <w:p w14:paraId="703DDF62" w14:textId="77777777" w:rsidR="008E046F" w:rsidRDefault="008E046F">
      <w:pPr>
        <w:pBdr>
          <w:top w:val="nil"/>
          <w:left w:val="nil"/>
          <w:bottom w:val="nil"/>
          <w:right w:val="nil"/>
          <w:between w:val="nil"/>
        </w:pBdr>
      </w:pPr>
    </w:p>
    <w:p w14:paraId="10AFB488" w14:textId="77777777" w:rsidR="00683447" w:rsidRDefault="00683447">
      <w:pPr>
        <w:pBdr>
          <w:top w:val="nil"/>
          <w:left w:val="nil"/>
          <w:bottom w:val="nil"/>
          <w:right w:val="nil"/>
          <w:between w:val="nil"/>
        </w:pBdr>
        <w:rPr>
          <w:color w:val="000000"/>
        </w:rPr>
      </w:pPr>
    </w:p>
    <w:p w14:paraId="3FAD77AF" w14:textId="77777777" w:rsidR="00683447" w:rsidRDefault="00683447">
      <w:pPr>
        <w:pBdr>
          <w:top w:val="nil"/>
          <w:left w:val="nil"/>
          <w:bottom w:val="nil"/>
          <w:right w:val="nil"/>
          <w:between w:val="nil"/>
        </w:pBdr>
        <w:rPr>
          <w:color w:val="000000"/>
        </w:rPr>
      </w:pPr>
    </w:p>
    <w:p w14:paraId="7CD549D7" w14:textId="77777777" w:rsidR="00683447" w:rsidRDefault="00683447">
      <w:pPr>
        <w:pBdr>
          <w:top w:val="nil"/>
          <w:left w:val="nil"/>
          <w:bottom w:val="nil"/>
          <w:right w:val="nil"/>
          <w:between w:val="nil"/>
        </w:pBdr>
        <w:rPr>
          <w:color w:val="000000"/>
        </w:rPr>
      </w:pPr>
    </w:p>
    <w:p w14:paraId="1D7EB212" w14:textId="77777777" w:rsidR="008E046F" w:rsidRDefault="00B20E74">
      <w:pPr>
        <w:pBdr>
          <w:top w:val="nil"/>
          <w:left w:val="nil"/>
          <w:bottom w:val="nil"/>
          <w:right w:val="nil"/>
          <w:between w:val="nil"/>
        </w:pBdr>
        <w:rPr>
          <w:color w:val="000000"/>
        </w:rPr>
      </w:pPr>
      <w:r>
        <w:rPr>
          <w:color w:val="000000"/>
        </w:rPr>
        <w:lastRenderedPageBreak/>
        <w:t xml:space="preserve">Considering what is in your control, </w:t>
      </w:r>
      <w:r w:rsidR="00683447">
        <w:rPr>
          <w:color w:val="000000"/>
        </w:rPr>
        <w:t xml:space="preserve">select 1-3 components from </w:t>
      </w:r>
      <w:r>
        <w:rPr>
          <w:color w:val="000000"/>
        </w:rPr>
        <w:t xml:space="preserve">the </w:t>
      </w:r>
      <w:r>
        <w:rPr>
          <w:b/>
          <w:i/>
        </w:rPr>
        <w:t xml:space="preserve">Induction Program Continuum </w:t>
      </w:r>
      <w:r>
        <w:rPr>
          <w:color w:val="000000"/>
        </w:rPr>
        <w:t xml:space="preserve">that you would like to focus on </w:t>
      </w:r>
      <w:r>
        <w:t>strengthening</w:t>
      </w:r>
      <w:r>
        <w:rPr>
          <w:color w:val="000000"/>
        </w:rPr>
        <w:t xml:space="preserve">. </w:t>
      </w:r>
      <w:r>
        <w:t xml:space="preserve">How will you know when the component has reached or is closing in on where you would like to see it at the end of this calendar year? How does this vision look different than its current state? </w:t>
      </w:r>
    </w:p>
    <w:p w14:paraId="208224D9" w14:textId="77777777" w:rsidR="008E046F" w:rsidRDefault="008E046F">
      <w:pPr>
        <w:pBdr>
          <w:top w:val="nil"/>
          <w:left w:val="nil"/>
          <w:bottom w:val="nil"/>
          <w:right w:val="nil"/>
          <w:between w:val="nil"/>
        </w:pBdr>
      </w:pPr>
    </w:p>
    <w:p w14:paraId="3BCC572C" w14:textId="77777777" w:rsidR="008E046F" w:rsidRDefault="008E046F">
      <w:pPr>
        <w:pBdr>
          <w:top w:val="nil"/>
          <w:left w:val="nil"/>
          <w:bottom w:val="nil"/>
          <w:right w:val="nil"/>
          <w:between w:val="nil"/>
        </w:pBd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046F" w14:paraId="141EDE8C" w14:textId="77777777">
        <w:trPr>
          <w:trHeight w:val="480"/>
        </w:trPr>
        <w:tc>
          <w:tcPr>
            <w:tcW w:w="4680" w:type="dxa"/>
            <w:shd w:val="clear" w:color="auto" w:fill="B7B7B7"/>
            <w:tcMar>
              <w:top w:w="100" w:type="dxa"/>
              <w:left w:w="100" w:type="dxa"/>
              <w:bottom w:w="100" w:type="dxa"/>
              <w:right w:w="100" w:type="dxa"/>
            </w:tcMar>
          </w:tcPr>
          <w:p w14:paraId="2939119F" w14:textId="77777777" w:rsidR="008E046F" w:rsidRDefault="00B20E74">
            <w:pPr>
              <w:pBdr>
                <w:top w:val="nil"/>
                <w:left w:val="nil"/>
                <w:bottom w:val="nil"/>
                <w:right w:val="nil"/>
                <w:between w:val="nil"/>
              </w:pBdr>
              <w:rPr>
                <w:b/>
              </w:rPr>
            </w:pPr>
            <w:r>
              <w:rPr>
                <w:b/>
              </w:rPr>
              <w:t xml:space="preserve">Focus Area(s) for </w:t>
            </w:r>
            <w:r w:rsidR="00683447">
              <w:rPr>
                <w:b/>
              </w:rPr>
              <w:t>Growth:</w:t>
            </w:r>
          </w:p>
        </w:tc>
        <w:tc>
          <w:tcPr>
            <w:tcW w:w="4680" w:type="dxa"/>
            <w:shd w:val="clear" w:color="auto" w:fill="B7B7B7"/>
            <w:tcMar>
              <w:top w:w="100" w:type="dxa"/>
              <w:left w:w="100" w:type="dxa"/>
              <w:bottom w:w="100" w:type="dxa"/>
              <w:right w:w="100" w:type="dxa"/>
            </w:tcMar>
          </w:tcPr>
          <w:p w14:paraId="0D65C40D" w14:textId="77777777" w:rsidR="008E046F" w:rsidRDefault="00B20E74">
            <w:pPr>
              <w:pBdr>
                <w:top w:val="nil"/>
                <w:left w:val="nil"/>
                <w:bottom w:val="nil"/>
                <w:right w:val="nil"/>
                <w:between w:val="nil"/>
              </w:pBdr>
              <w:rPr>
                <w:b/>
              </w:rPr>
            </w:pPr>
            <w:r>
              <w:rPr>
                <w:b/>
              </w:rPr>
              <w:t xml:space="preserve">What progress / success looks like: </w:t>
            </w:r>
          </w:p>
        </w:tc>
      </w:tr>
      <w:tr w:rsidR="008E046F" w14:paraId="5092826E" w14:textId="77777777">
        <w:trPr>
          <w:trHeight w:val="1180"/>
        </w:trPr>
        <w:tc>
          <w:tcPr>
            <w:tcW w:w="4680" w:type="dxa"/>
            <w:shd w:val="clear" w:color="auto" w:fill="auto"/>
            <w:tcMar>
              <w:top w:w="100" w:type="dxa"/>
              <w:left w:w="100" w:type="dxa"/>
              <w:bottom w:w="100" w:type="dxa"/>
              <w:right w:w="100" w:type="dxa"/>
            </w:tcMar>
          </w:tcPr>
          <w:p w14:paraId="7F4C60B2" w14:textId="77777777" w:rsidR="008E046F" w:rsidRDefault="008E046F">
            <w:pPr>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30268394" w14:textId="77777777" w:rsidR="008E046F" w:rsidRDefault="008E046F">
            <w:pPr>
              <w:pBdr>
                <w:top w:val="nil"/>
                <w:left w:val="nil"/>
                <w:bottom w:val="nil"/>
                <w:right w:val="nil"/>
                <w:between w:val="nil"/>
              </w:pBdr>
            </w:pPr>
          </w:p>
        </w:tc>
      </w:tr>
      <w:tr w:rsidR="008E046F" w14:paraId="1A9EA064" w14:textId="77777777">
        <w:trPr>
          <w:trHeight w:val="1180"/>
        </w:trPr>
        <w:tc>
          <w:tcPr>
            <w:tcW w:w="4680" w:type="dxa"/>
            <w:shd w:val="clear" w:color="auto" w:fill="auto"/>
            <w:tcMar>
              <w:top w:w="100" w:type="dxa"/>
              <w:left w:w="100" w:type="dxa"/>
              <w:bottom w:w="100" w:type="dxa"/>
              <w:right w:w="100" w:type="dxa"/>
            </w:tcMar>
          </w:tcPr>
          <w:p w14:paraId="1FA2A29C" w14:textId="77777777" w:rsidR="008E046F" w:rsidRDefault="008E046F">
            <w:pPr>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3D44FCAF" w14:textId="77777777" w:rsidR="008E046F" w:rsidRDefault="008E046F">
            <w:pPr>
              <w:pBdr>
                <w:top w:val="nil"/>
                <w:left w:val="nil"/>
                <w:bottom w:val="nil"/>
                <w:right w:val="nil"/>
                <w:between w:val="nil"/>
              </w:pBdr>
            </w:pPr>
          </w:p>
        </w:tc>
      </w:tr>
      <w:tr w:rsidR="008E046F" w14:paraId="4F0F3B4E" w14:textId="77777777">
        <w:trPr>
          <w:trHeight w:val="1180"/>
        </w:trPr>
        <w:tc>
          <w:tcPr>
            <w:tcW w:w="4680" w:type="dxa"/>
            <w:shd w:val="clear" w:color="auto" w:fill="auto"/>
            <w:tcMar>
              <w:top w:w="100" w:type="dxa"/>
              <w:left w:w="100" w:type="dxa"/>
              <w:bottom w:w="100" w:type="dxa"/>
              <w:right w:w="100" w:type="dxa"/>
            </w:tcMar>
          </w:tcPr>
          <w:p w14:paraId="527BD57F" w14:textId="77777777" w:rsidR="008E046F" w:rsidRDefault="008E046F">
            <w:pPr>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73BA59AD" w14:textId="77777777" w:rsidR="008E046F" w:rsidRDefault="008E046F">
            <w:pPr>
              <w:pBdr>
                <w:top w:val="nil"/>
                <w:left w:val="nil"/>
                <w:bottom w:val="nil"/>
                <w:right w:val="nil"/>
                <w:between w:val="nil"/>
              </w:pBdr>
            </w:pPr>
          </w:p>
        </w:tc>
      </w:tr>
    </w:tbl>
    <w:p w14:paraId="16630A1D" w14:textId="77777777" w:rsidR="008E046F" w:rsidRDefault="008E046F">
      <w:pPr>
        <w:pBdr>
          <w:top w:val="nil"/>
          <w:left w:val="nil"/>
          <w:bottom w:val="nil"/>
          <w:right w:val="nil"/>
          <w:between w:val="nil"/>
        </w:pBdr>
      </w:pPr>
    </w:p>
    <w:p w14:paraId="7087A7CA" w14:textId="77777777" w:rsidR="008E046F" w:rsidRDefault="00B20E74">
      <w:pPr>
        <w:pBdr>
          <w:top w:val="nil"/>
          <w:left w:val="nil"/>
          <w:bottom w:val="nil"/>
          <w:right w:val="nil"/>
          <w:between w:val="nil"/>
        </w:pBdr>
      </w:pPr>
      <w:r>
        <w:t>Inspire</w:t>
      </w:r>
      <w:r w:rsidR="00683447">
        <w:t>d by your targeted area(s) for growth</w:t>
      </w:r>
      <w:r>
        <w:t>, i</w:t>
      </w:r>
      <w:r>
        <w:rPr>
          <w:color w:val="000000"/>
        </w:rPr>
        <w:t xml:space="preserve">dentify 1-3 “How might we…” statements to carry with you as you engage throughout the </w:t>
      </w:r>
      <w:r w:rsidR="00683447">
        <w:t>conference</w:t>
      </w:r>
      <w:r>
        <w:rPr>
          <w:color w:val="000000"/>
        </w:rPr>
        <w:t>.</w:t>
      </w:r>
    </w:p>
    <w:p w14:paraId="1F3CE580" w14:textId="77777777" w:rsidR="008E046F" w:rsidRDefault="008E046F">
      <w:pPr>
        <w:pBdr>
          <w:top w:val="nil"/>
          <w:left w:val="nil"/>
          <w:bottom w:val="nil"/>
          <w:right w:val="nil"/>
          <w:between w:val="nil"/>
        </w:pBdr>
      </w:pPr>
    </w:p>
    <w:p w14:paraId="7E3D0F60" w14:textId="77777777" w:rsidR="008E046F" w:rsidRDefault="00B20E74">
      <w:pPr>
        <w:pBdr>
          <w:top w:val="nil"/>
          <w:left w:val="nil"/>
          <w:bottom w:val="nil"/>
          <w:right w:val="nil"/>
          <w:between w:val="nil"/>
        </w:pBdr>
        <w:spacing w:line="480" w:lineRule="auto"/>
        <w:rPr>
          <w:b/>
          <w:color w:val="000000"/>
        </w:rPr>
      </w:pPr>
      <w:r>
        <w:rPr>
          <w:b/>
          <w:color w:val="000000"/>
        </w:rPr>
        <w:t>How might we….</w:t>
      </w:r>
    </w:p>
    <w:p w14:paraId="0783D8B4" w14:textId="77777777" w:rsidR="008E046F" w:rsidRDefault="00B20E74">
      <w:pPr>
        <w:numPr>
          <w:ilvl w:val="0"/>
          <w:numId w:val="4"/>
        </w:numPr>
        <w:pBdr>
          <w:top w:val="nil"/>
          <w:left w:val="nil"/>
          <w:bottom w:val="nil"/>
          <w:right w:val="nil"/>
          <w:between w:val="nil"/>
        </w:pBdr>
        <w:spacing w:line="480" w:lineRule="auto"/>
      </w:pPr>
      <w:r>
        <w:rPr>
          <w:color w:val="000000"/>
        </w:rPr>
        <w:t xml:space="preserve"> </w:t>
      </w:r>
    </w:p>
    <w:p w14:paraId="681D2A8F" w14:textId="77777777" w:rsidR="008E046F" w:rsidRDefault="00B20E74">
      <w:pPr>
        <w:numPr>
          <w:ilvl w:val="0"/>
          <w:numId w:val="4"/>
        </w:numPr>
        <w:pBdr>
          <w:top w:val="nil"/>
          <w:left w:val="nil"/>
          <w:bottom w:val="nil"/>
          <w:right w:val="nil"/>
          <w:between w:val="nil"/>
        </w:pBdr>
        <w:spacing w:line="480" w:lineRule="auto"/>
      </w:pPr>
      <w:r>
        <w:rPr>
          <w:color w:val="000000"/>
        </w:rPr>
        <w:t xml:space="preserve"> </w:t>
      </w:r>
    </w:p>
    <w:p w14:paraId="41F6A07E" w14:textId="77777777" w:rsidR="008E046F" w:rsidRDefault="00B20E74">
      <w:pPr>
        <w:numPr>
          <w:ilvl w:val="0"/>
          <w:numId w:val="4"/>
        </w:numPr>
        <w:pBdr>
          <w:top w:val="nil"/>
          <w:left w:val="nil"/>
          <w:bottom w:val="nil"/>
          <w:right w:val="nil"/>
          <w:between w:val="nil"/>
        </w:pBdr>
        <w:spacing w:line="480" w:lineRule="auto"/>
      </w:pPr>
      <w:r>
        <w:rPr>
          <w:color w:val="000000"/>
        </w:rPr>
        <w:t xml:space="preserve"> </w:t>
      </w:r>
    </w:p>
    <w:p w14:paraId="2D77D4DF" w14:textId="77777777" w:rsidR="008E046F" w:rsidRPr="00683447" w:rsidRDefault="00B20E74">
      <w:pPr>
        <w:rPr>
          <w:b/>
          <w:sz w:val="32"/>
          <w:szCs w:val="32"/>
        </w:rPr>
      </w:pPr>
      <w:r>
        <w:br w:type="page"/>
      </w:r>
      <w:r>
        <w:rPr>
          <w:b/>
          <w:sz w:val="32"/>
          <w:szCs w:val="32"/>
        </w:rPr>
        <w:lastRenderedPageBreak/>
        <w:t>Work Session #3 - Planning for Action</w:t>
      </w:r>
    </w:p>
    <w:p w14:paraId="692E3358" w14:textId="77777777" w:rsidR="008E046F" w:rsidRDefault="00B20E74">
      <w:r>
        <w:rPr>
          <w:b/>
        </w:rPr>
        <w:t>Purpose:</w:t>
      </w:r>
      <w:r>
        <w:t xml:space="preserve"> Prepare a practical plan of inquiry and action</w:t>
      </w:r>
    </w:p>
    <w:p w14:paraId="2C74A9FC" w14:textId="77777777" w:rsidR="008E046F" w:rsidRDefault="008E046F"/>
    <w:p w14:paraId="12A9FB6C" w14:textId="77777777" w:rsidR="008E046F" w:rsidRDefault="00B20E74">
      <w:r>
        <w:rPr>
          <w:b/>
        </w:rPr>
        <w:t>Directions:</w:t>
      </w:r>
      <w:r>
        <w:t xml:space="preserve">  </w:t>
      </w:r>
    </w:p>
    <w:p w14:paraId="1E1F0DAB" w14:textId="77777777" w:rsidR="008E046F" w:rsidRDefault="00B20E74">
      <w:r>
        <w:t xml:space="preserve">(5-10 minutes) As a team or with your tablemates, take turns sharing your top takeaways from the </w:t>
      </w:r>
      <w:r w:rsidR="00683447">
        <w:t>keynotes and your</w:t>
      </w:r>
      <w:r>
        <w:t xml:space="preserve"> </w:t>
      </w:r>
      <w:r w:rsidR="00683447">
        <w:t>breakout sessions</w:t>
      </w:r>
      <w:r>
        <w:t>. Begin with the information most relevant to the goals/vision you named in Work Session #2. As time allows, begin sharing key takeaways that will inform other areas of your work.</w:t>
      </w:r>
    </w:p>
    <w:p w14:paraId="285C0BC6" w14:textId="77777777" w:rsidR="008E046F" w:rsidRDefault="008E046F">
      <w:pPr>
        <w:ind w:left="720"/>
      </w:pPr>
    </w:p>
    <w:p w14:paraId="6E3C7CAD" w14:textId="77777777" w:rsidR="008E046F" w:rsidRDefault="00B20E74">
      <w:pPr>
        <w:ind w:left="720"/>
      </w:pPr>
      <w:r>
        <w:t>1.  New ideas:</w:t>
      </w:r>
    </w:p>
    <w:p w14:paraId="2187D935" w14:textId="77777777" w:rsidR="008E046F" w:rsidRDefault="008E046F">
      <w:pPr>
        <w:ind w:left="720"/>
      </w:pPr>
    </w:p>
    <w:p w14:paraId="73A49081" w14:textId="77777777" w:rsidR="008E046F" w:rsidRDefault="008E046F">
      <w:pPr>
        <w:ind w:left="720"/>
      </w:pPr>
    </w:p>
    <w:p w14:paraId="0B48A54B" w14:textId="77777777" w:rsidR="008E046F" w:rsidRDefault="00B20E74">
      <w:pPr>
        <w:ind w:left="720"/>
      </w:pPr>
      <w:r>
        <w:t>2.  How does what you learned compare with what you already know and what you are already doing?</w:t>
      </w:r>
    </w:p>
    <w:p w14:paraId="7CF9EE9B" w14:textId="77777777" w:rsidR="008E046F" w:rsidRDefault="008E046F"/>
    <w:p w14:paraId="1B43B1A3" w14:textId="77777777" w:rsidR="008E046F" w:rsidRDefault="008E046F"/>
    <w:p w14:paraId="0F02817A" w14:textId="77777777" w:rsidR="008E046F" w:rsidRDefault="002B0DA1">
      <w:pPr>
        <w:rPr>
          <w:i/>
        </w:rPr>
      </w:pPr>
      <w:r>
        <w:t>2. (25-30</w:t>
      </w:r>
      <w:r w:rsidR="00B20E74">
        <w:t xml:space="preserve"> minutes) Use the table below to design your </w:t>
      </w:r>
      <w:r w:rsidR="00683447">
        <w:t xml:space="preserve">inquiry and action plan for 2020.  </w:t>
      </w:r>
    </w:p>
    <w:p w14:paraId="6E2DCED4" w14:textId="77777777" w:rsidR="008E046F" w:rsidRDefault="008E046F"/>
    <w:tbl>
      <w:tblPr>
        <w:tblStyle w:val="a3"/>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10"/>
        <w:gridCol w:w="1620"/>
        <w:gridCol w:w="825"/>
        <w:gridCol w:w="1575"/>
        <w:gridCol w:w="1005"/>
        <w:gridCol w:w="2340"/>
      </w:tblGrid>
      <w:tr w:rsidR="008E046F" w14:paraId="22815DAA" w14:textId="77777777">
        <w:trPr>
          <w:trHeight w:val="240"/>
        </w:trPr>
        <w:tc>
          <w:tcPr>
            <w:tcW w:w="9840" w:type="dxa"/>
            <w:gridSpan w:val="7"/>
            <w:shd w:val="clear" w:color="auto" w:fill="D9D9D9"/>
          </w:tcPr>
          <w:p w14:paraId="6E648CFB" w14:textId="77777777" w:rsidR="008E046F" w:rsidRDefault="00683447">
            <w:pPr>
              <w:jc w:val="center"/>
            </w:pPr>
            <w:r>
              <w:rPr>
                <w:b/>
              </w:rPr>
              <w:t>2020</w:t>
            </w:r>
            <w:r w:rsidR="00B20E74">
              <w:rPr>
                <w:b/>
              </w:rPr>
              <w:t xml:space="preserve"> Program Goals</w:t>
            </w:r>
          </w:p>
        </w:tc>
      </w:tr>
      <w:tr w:rsidR="008E046F" w14:paraId="78944731" w14:textId="77777777">
        <w:trPr>
          <w:trHeight w:val="220"/>
        </w:trPr>
        <w:tc>
          <w:tcPr>
            <w:tcW w:w="1365" w:type="dxa"/>
            <w:vAlign w:val="center"/>
          </w:tcPr>
          <w:p w14:paraId="57F30C90" w14:textId="77777777" w:rsidR="008E046F" w:rsidRDefault="00B20E74">
            <w:pPr>
              <w:rPr>
                <w:sz w:val="22"/>
                <w:szCs w:val="22"/>
              </w:rPr>
            </w:pPr>
            <w:r>
              <w:rPr>
                <w:sz w:val="22"/>
                <w:szCs w:val="22"/>
              </w:rPr>
              <w:t>Goal #1:</w:t>
            </w:r>
          </w:p>
        </w:tc>
        <w:tc>
          <w:tcPr>
            <w:tcW w:w="8475" w:type="dxa"/>
            <w:gridSpan w:val="6"/>
          </w:tcPr>
          <w:p w14:paraId="2235C6EF" w14:textId="77777777" w:rsidR="008E046F" w:rsidRDefault="008E046F">
            <w:pPr>
              <w:rPr>
                <w:sz w:val="22"/>
                <w:szCs w:val="22"/>
              </w:rPr>
            </w:pPr>
          </w:p>
          <w:p w14:paraId="041D7168" w14:textId="77777777" w:rsidR="008E046F" w:rsidRDefault="008E046F">
            <w:pPr>
              <w:rPr>
                <w:sz w:val="22"/>
                <w:szCs w:val="22"/>
              </w:rPr>
            </w:pPr>
          </w:p>
        </w:tc>
      </w:tr>
      <w:tr w:rsidR="008E046F" w14:paraId="47515D37" w14:textId="77777777">
        <w:trPr>
          <w:trHeight w:val="220"/>
        </w:trPr>
        <w:tc>
          <w:tcPr>
            <w:tcW w:w="1365" w:type="dxa"/>
            <w:vAlign w:val="center"/>
          </w:tcPr>
          <w:p w14:paraId="6B7C2DA4" w14:textId="77777777" w:rsidR="008E046F" w:rsidRDefault="00B20E74">
            <w:pPr>
              <w:rPr>
                <w:sz w:val="22"/>
                <w:szCs w:val="22"/>
              </w:rPr>
            </w:pPr>
            <w:r>
              <w:rPr>
                <w:sz w:val="22"/>
                <w:szCs w:val="22"/>
              </w:rPr>
              <w:t>Reasoning:</w:t>
            </w:r>
          </w:p>
        </w:tc>
        <w:tc>
          <w:tcPr>
            <w:tcW w:w="2730" w:type="dxa"/>
            <w:gridSpan w:val="2"/>
          </w:tcPr>
          <w:p w14:paraId="15EFDCC0" w14:textId="77777777" w:rsidR="008E046F" w:rsidRDefault="008E046F">
            <w:pPr>
              <w:rPr>
                <w:sz w:val="22"/>
                <w:szCs w:val="22"/>
              </w:rPr>
            </w:pPr>
          </w:p>
        </w:tc>
        <w:tc>
          <w:tcPr>
            <w:tcW w:w="2400" w:type="dxa"/>
            <w:gridSpan w:val="2"/>
          </w:tcPr>
          <w:p w14:paraId="2DF46215" w14:textId="77777777" w:rsidR="008E046F" w:rsidRDefault="00B20E74">
            <w:pPr>
              <w:rPr>
                <w:sz w:val="22"/>
                <w:szCs w:val="22"/>
              </w:rPr>
            </w:pPr>
            <w:r>
              <w:rPr>
                <w:sz w:val="22"/>
                <w:szCs w:val="22"/>
              </w:rPr>
              <w:t>Program Standard and Criterion and/or Core Proposition</w:t>
            </w:r>
          </w:p>
        </w:tc>
        <w:tc>
          <w:tcPr>
            <w:tcW w:w="3345" w:type="dxa"/>
            <w:gridSpan w:val="2"/>
          </w:tcPr>
          <w:p w14:paraId="1363792D" w14:textId="77777777" w:rsidR="008E046F" w:rsidRDefault="008E046F">
            <w:pPr>
              <w:rPr>
                <w:sz w:val="22"/>
                <w:szCs w:val="22"/>
              </w:rPr>
            </w:pPr>
          </w:p>
          <w:p w14:paraId="6A2C7A01" w14:textId="77777777" w:rsidR="008E046F" w:rsidRDefault="008E046F">
            <w:pPr>
              <w:rPr>
                <w:sz w:val="22"/>
                <w:szCs w:val="22"/>
              </w:rPr>
            </w:pPr>
          </w:p>
        </w:tc>
      </w:tr>
      <w:tr w:rsidR="008E046F" w14:paraId="20A70265" w14:textId="77777777">
        <w:trPr>
          <w:trHeight w:val="220"/>
        </w:trPr>
        <w:tc>
          <w:tcPr>
            <w:tcW w:w="9840" w:type="dxa"/>
            <w:gridSpan w:val="7"/>
            <w:vAlign w:val="center"/>
          </w:tcPr>
          <w:p w14:paraId="1771F38E" w14:textId="77777777" w:rsidR="008E046F" w:rsidRDefault="00B20E74">
            <w:pPr>
              <w:rPr>
                <w:sz w:val="22"/>
                <w:szCs w:val="22"/>
              </w:rPr>
            </w:pPr>
            <w:r>
              <w:rPr>
                <w:sz w:val="22"/>
                <w:szCs w:val="22"/>
              </w:rPr>
              <w:t>How we’ll know if we’re getting it right:</w:t>
            </w:r>
          </w:p>
          <w:p w14:paraId="099949A2" w14:textId="77777777" w:rsidR="008E046F" w:rsidRDefault="008E046F">
            <w:pPr>
              <w:rPr>
                <w:sz w:val="22"/>
                <w:szCs w:val="22"/>
              </w:rPr>
            </w:pPr>
          </w:p>
          <w:p w14:paraId="58AA846C" w14:textId="77777777" w:rsidR="008E046F" w:rsidRDefault="008E046F">
            <w:pPr>
              <w:rPr>
                <w:sz w:val="22"/>
                <w:szCs w:val="22"/>
              </w:rPr>
            </w:pPr>
          </w:p>
        </w:tc>
      </w:tr>
      <w:tr w:rsidR="008E046F" w14:paraId="077CA608" w14:textId="77777777">
        <w:trPr>
          <w:trHeight w:val="220"/>
        </w:trPr>
        <w:tc>
          <w:tcPr>
            <w:tcW w:w="9840" w:type="dxa"/>
            <w:gridSpan w:val="7"/>
            <w:shd w:val="clear" w:color="auto" w:fill="D9D9D9"/>
          </w:tcPr>
          <w:p w14:paraId="4213AA64" w14:textId="77777777" w:rsidR="008E046F" w:rsidRDefault="00B20E74">
            <w:pPr>
              <w:jc w:val="center"/>
              <w:rPr>
                <w:sz w:val="22"/>
                <w:szCs w:val="22"/>
              </w:rPr>
            </w:pPr>
            <w:r>
              <w:rPr>
                <w:sz w:val="22"/>
                <w:szCs w:val="22"/>
              </w:rPr>
              <w:t>Specific Action Plan</w:t>
            </w:r>
          </w:p>
        </w:tc>
      </w:tr>
      <w:tr w:rsidR="008E046F" w14:paraId="66F6B104" w14:textId="77777777">
        <w:trPr>
          <w:trHeight w:val="820"/>
        </w:trPr>
        <w:tc>
          <w:tcPr>
            <w:tcW w:w="2475" w:type="dxa"/>
            <w:gridSpan w:val="2"/>
            <w:vAlign w:val="center"/>
          </w:tcPr>
          <w:p w14:paraId="53FA435E" w14:textId="77777777" w:rsidR="008E046F" w:rsidRDefault="00B20E74">
            <w:pPr>
              <w:jc w:val="center"/>
              <w:rPr>
                <w:sz w:val="22"/>
                <w:szCs w:val="22"/>
              </w:rPr>
            </w:pPr>
            <w:r>
              <w:rPr>
                <w:sz w:val="22"/>
                <w:szCs w:val="22"/>
              </w:rPr>
              <w:t>Action Steps:</w:t>
            </w:r>
          </w:p>
        </w:tc>
        <w:tc>
          <w:tcPr>
            <w:tcW w:w="2445" w:type="dxa"/>
            <w:gridSpan w:val="2"/>
            <w:vAlign w:val="center"/>
          </w:tcPr>
          <w:p w14:paraId="42F74B69" w14:textId="77777777" w:rsidR="008E046F" w:rsidRDefault="00B20E74">
            <w:pPr>
              <w:jc w:val="center"/>
              <w:rPr>
                <w:sz w:val="22"/>
                <w:szCs w:val="22"/>
              </w:rPr>
            </w:pPr>
            <w:r>
              <w:rPr>
                <w:sz w:val="22"/>
                <w:szCs w:val="22"/>
              </w:rPr>
              <w:t>People responsible:</w:t>
            </w:r>
          </w:p>
        </w:tc>
        <w:tc>
          <w:tcPr>
            <w:tcW w:w="2580" w:type="dxa"/>
            <w:gridSpan w:val="2"/>
            <w:vAlign w:val="center"/>
          </w:tcPr>
          <w:p w14:paraId="2414C1F4" w14:textId="77777777" w:rsidR="008E046F" w:rsidRDefault="00B20E74">
            <w:pPr>
              <w:jc w:val="center"/>
              <w:rPr>
                <w:sz w:val="22"/>
                <w:szCs w:val="22"/>
              </w:rPr>
            </w:pPr>
            <w:r>
              <w:rPr>
                <w:sz w:val="22"/>
                <w:szCs w:val="22"/>
              </w:rPr>
              <w:t>Timeline</w:t>
            </w:r>
          </w:p>
          <w:p w14:paraId="4B617A11" w14:textId="77777777" w:rsidR="008E046F" w:rsidRDefault="00B20E74">
            <w:pPr>
              <w:jc w:val="center"/>
              <w:rPr>
                <w:sz w:val="22"/>
                <w:szCs w:val="22"/>
              </w:rPr>
            </w:pPr>
            <w:r>
              <w:rPr>
                <w:sz w:val="22"/>
                <w:szCs w:val="22"/>
              </w:rPr>
              <w:t>(By when will this be completed?):</w:t>
            </w:r>
          </w:p>
        </w:tc>
        <w:tc>
          <w:tcPr>
            <w:tcW w:w="2340" w:type="dxa"/>
            <w:vAlign w:val="center"/>
          </w:tcPr>
          <w:p w14:paraId="7594C280" w14:textId="77777777" w:rsidR="008E046F" w:rsidRDefault="00B20E74">
            <w:pPr>
              <w:jc w:val="center"/>
              <w:rPr>
                <w:sz w:val="22"/>
                <w:szCs w:val="22"/>
              </w:rPr>
            </w:pPr>
            <w:r>
              <w:rPr>
                <w:sz w:val="22"/>
                <w:szCs w:val="22"/>
              </w:rPr>
              <w:t xml:space="preserve">Resources: </w:t>
            </w:r>
          </w:p>
        </w:tc>
      </w:tr>
      <w:tr w:rsidR="008E046F" w14:paraId="238DE4DF" w14:textId="77777777">
        <w:trPr>
          <w:trHeight w:val="820"/>
        </w:trPr>
        <w:tc>
          <w:tcPr>
            <w:tcW w:w="2475" w:type="dxa"/>
            <w:gridSpan w:val="2"/>
          </w:tcPr>
          <w:p w14:paraId="20F1E4DC" w14:textId="77777777" w:rsidR="008E046F" w:rsidRDefault="008E046F">
            <w:pPr>
              <w:rPr>
                <w:sz w:val="22"/>
                <w:szCs w:val="22"/>
              </w:rPr>
            </w:pPr>
          </w:p>
        </w:tc>
        <w:tc>
          <w:tcPr>
            <w:tcW w:w="2445" w:type="dxa"/>
            <w:gridSpan w:val="2"/>
          </w:tcPr>
          <w:p w14:paraId="7AE58FCE" w14:textId="77777777" w:rsidR="008E046F" w:rsidRDefault="008E046F">
            <w:pPr>
              <w:rPr>
                <w:sz w:val="22"/>
                <w:szCs w:val="22"/>
              </w:rPr>
            </w:pPr>
          </w:p>
        </w:tc>
        <w:tc>
          <w:tcPr>
            <w:tcW w:w="2580" w:type="dxa"/>
            <w:gridSpan w:val="2"/>
          </w:tcPr>
          <w:p w14:paraId="53CAC167" w14:textId="77777777" w:rsidR="008E046F" w:rsidRDefault="008E046F">
            <w:pPr>
              <w:rPr>
                <w:sz w:val="22"/>
                <w:szCs w:val="22"/>
              </w:rPr>
            </w:pPr>
          </w:p>
        </w:tc>
        <w:tc>
          <w:tcPr>
            <w:tcW w:w="2340" w:type="dxa"/>
          </w:tcPr>
          <w:p w14:paraId="246A7818" w14:textId="77777777" w:rsidR="008E046F" w:rsidRDefault="008E046F">
            <w:pPr>
              <w:rPr>
                <w:sz w:val="22"/>
                <w:szCs w:val="22"/>
              </w:rPr>
            </w:pPr>
          </w:p>
        </w:tc>
      </w:tr>
      <w:tr w:rsidR="008E046F" w14:paraId="52E14973" w14:textId="77777777">
        <w:trPr>
          <w:trHeight w:val="820"/>
        </w:trPr>
        <w:tc>
          <w:tcPr>
            <w:tcW w:w="2475" w:type="dxa"/>
            <w:gridSpan w:val="2"/>
          </w:tcPr>
          <w:p w14:paraId="159202AD" w14:textId="77777777" w:rsidR="008E046F" w:rsidRDefault="008E046F">
            <w:pPr>
              <w:rPr>
                <w:sz w:val="22"/>
                <w:szCs w:val="22"/>
              </w:rPr>
            </w:pPr>
          </w:p>
        </w:tc>
        <w:tc>
          <w:tcPr>
            <w:tcW w:w="2445" w:type="dxa"/>
            <w:gridSpan w:val="2"/>
          </w:tcPr>
          <w:p w14:paraId="1D7D5B26" w14:textId="77777777" w:rsidR="008E046F" w:rsidRDefault="008E046F">
            <w:pPr>
              <w:rPr>
                <w:sz w:val="22"/>
                <w:szCs w:val="22"/>
              </w:rPr>
            </w:pPr>
          </w:p>
        </w:tc>
        <w:tc>
          <w:tcPr>
            <w:tcW w:w="2580" w:type="dxa"/>
            <w:gridSpan w:val="2"/>
          </w:tcPr>
          <w:p w14:paraId="6D1E9266" w14:textId="77777777" w:rsidR="008E046F" w:rsidRDefault="008E046F">
            <w:pPr>
              <w:rPr>
                <w:sz w:val="22"/>
                <w:szCs w:val="22"/>
              </w:rPr>
            </w:pPr>
          </w:p>
        </w:tc>
        <w:tc>
          <w:tcPr>
            <w:tcW w:w="2340" w:type="dxa"/>
          </w:tcPr>
          <w:p w14:paraId="48E34BD7" w14:textId="77777777" w:rsidR="008E046F" w:rsidRDefault="008E046F">
            <w:pPr>
              <w:rPr>
                <w:sz w:val="22"/>
                <w:szCs w:val="22"/>
              </w:rPr>
            </w:pPr>
          </w:p>
        </w:tc>
      </w:tr>
      <w:tr w:rsidR="008E046F" w14:paraId="3DEF7A66" w14:textId="77777777">
        <w:trPr>
          <w:trHeight w:val="820"/>
        </w:trPr>
        <w:tc>
          <w:tcPr>
            <w:tcW w:w="2475" w:type="dxa"/>
            <w:gridSpan w:val="2"/>
          </w:tcPr>
          <w:p w14:paraId="27CBB285" w14:textId="77777777" w:rsidR="008E046F" w:rsidRDefault="008E046F">
            <w:pPr>
              <w:rPr>
                <w:sz w:val="22"/>
                <w:szCs w:val="22"/>
              </w:rPr>
            </w:pPr>
          </w:p>
        </w:tc>
        <w:tc>
          <w:tcPr>
            <w:tcW w:w="2445" w:type="dxa"/>
            <w:gridSpan w:val="2"/>
          </w:tcPr>
          <w:p w14:paraId="4C8C67D1" w14:textId="77777777" w:rsidR="008E046F" w:rsidRDefault="008E046F">
            <w:pPr>
              <w:rPr>
                <w:sz w:val="22"/>
                <w:szCs w:val="22"/>
              </w:rPr>
            </w:pPr>
          </w:p>
        </w:tc>
        <w:tc>
          <w:tcPr>
            <w:tcW w:w="2580" w:type="dxa"/>
            <w:gridSpan w:val="2"/>
          </w:tcPr>
          <w:p w14:paraId="41778C0D" w14:textId="77777777" w:rsidR="008E046F" w:rsidRDefault="008E046F">
            <w:pPr>
              <w:rPr>
                <w:sz w:val="22"/>
                <w:szCs w:val="22"/>
              </w:rPr>
            </w:pPr>
          </w:p>
        </w:tc>
        <w:tc>
          <w:tcPr>
            <w:tcW w:w="2340" w:type="dxa"/>
          </w:tcPr>
          <w:p w14:paraId="2244A15F" w14:textId="77777777" w:rsidR="008E046F" w:rsidRDefault="008E046F">
            <w:pPr>
              <w:rPr>
                <w:sz w:val="22"/>
                <w:szCs w:val="22"/>
              </w:rPr>
            </w:pPr>
          </w:p>
        </w:tc>
      </w:tr>
      <w:tr w:rsidR="008E046F" w14:paraId="78846F7A" w14:textId="77777777">
        <w:trPr>
          <w:trHeight w:val="820"/>
        </w:trPr>
        <w:tc>
          <w:tcPr>
            <w:tcW w:w="2475" w:type="dxa"/>
            <w:gridSpan w:val="2"/>
            <w:tcBorders>
              <w:bottom w:val="single" w:sz="4" w:space="0" w:color="000000"/>
            </w:tcBorders>
          </w:tcPr>
          <w:p w14:paraId="2737806F" w14:textId="77777777" w:rsidR="008E046F" w:rsidRDefault="008E046F">
            <w:pPr>
              <w:rPr>
                <w:sz w:val="22"/>
                <w:szCs w:val="22"/>
              </w:rPr>
            </w:pPr>
          </w:p>
        </w:tc>
        <w:tc>
          <w:tcPr>
            <w:tcW w:w="2445" w:type="dxa"/>
            <w:gridSpan w:val="2"/>
            <w:tcBorders>
              <w:bottom w:val="single" w:sz="4" w:space="0" w:color="000000"/>
            </w:tcBorders>
          </w:tcPr>
          <w:p w14:paraId="1746F2F3" w14:textId="77777777" w:rsidR="008E046F" w:rsidRDefault="008E046F">
            <w:pPr>
              <w:rPr>
                <w:sz w:val="22"/>
                <w:szCs w:val="22"/>
              </w:rPr>
            </w:pPr>
          </w:p>
        </w:tc>
        <w:tc>
          <w:tcPr>
            <w:tcW w:w="2580" w:type="dxa"/>
            <w:gridSpan w:val="2"/>
            <w:tcBorders>
              <w:bottom w:val="single" w:sz="4" w:space="0" w:color="000000"/>
            </w:tcBorders>
          </w:tcPr>
          <w:p w14:paraId="17E318D7" w14:textId="77777777" w:rsidR="008E046F" w:rsidRDefault="008E046F">
            <w:pPr>
              <w:rPr>
                <w:sz w:val="22"/>
                <w:szCs w:val="22"/>
              </w:rPr>
            </w:pPr>
          </w:p>
        </w:tc>
        <w:tc>
          <w:tcPr>
            <w:tcW w:w="2340" w:type="dxa"/>
            <w:tcBorders>
              <w:bottom w:val="single" w:sz="4" w:space="0" w:color="000000"/>
            </w:tcBorders>
          </w:tcPr>
          <w:p w14:paraId="7E3CAB4C" w14:textId="77777777" w:rsidR="008E046F" w:rsidRDefault="008E046F">
            <w:pPr>
              <w:rPr>
                <w:sz w:val="22"/>
                <w:szCs w:val="22"/>
              </w:rPr>
            </w:pPr>
          </w:p>
        </w:tc>
      </w:tr>
      <w:tr w:rsidR="008E046F" w14:paraId="0C578948" w14:textId="77777777">
        <w:trPr>
          <w:trHeight w:val="220"/>
        </w:trPr>
        <w:tc>
          <w:tcPr>
            <w:tcW w:w="9840" w:type="dxa"/>
            <w:gridSpan w:val="7"/>
            <w:tcBorders>
              <w:top w:val="single" w:sz="4" w:space="0" w:color="000000"/>
            </w:tcBorders>
          </w:tcPr>
          <w:p w14:paraId="0BB598AE" w14:textId="77777777" w:rsidR="008E046F" w:rsidRDefault="00B20E74">
            <w:pPr>
              <w:rPr>
                <w:sz w:val="22"/>
                <w:szCs w:val="22"/>
              </w:rPr>
            </w:pPr>
            <w:r>
              <w:rPr>
                <w:sz w:val="22"/>
                <w:szCs w:val="22"/>
              </w:rPr>
              <w:t>Other notes:</w:t>
            </w:r>
          </w:p>
          <w:p w14:paraId="50AEFA57" w14:textId="77777777" w:rsidR="008E046F" w:rsidRDefault="008E046F">
            <w:pPr>
              <w:rPr>
                <w:sz w:val="22"/>
                <w:szCs w:val="22"/>
              </w:rPr>
            </w:pPr>
          </w:p>
          <w:p w14:paraId="63C6BF1C" w14:textId="77777777" w:rsidR="008E046F" w:rsidRDefault="008E046F">
            <w:pPr>
              <w:rPr>
                <w:sz w:val="22"/>
                <w:szCs w:val="22"/>
              </w:rPr>
            </w:pPr>
          </w:p>
          <w:p w14:paraId="5A9E7767" w14:textId="77777777" w:rsidR="008E046F" w:rsidRDefault="008E046F">
            <w:pPr>
              <w:rPr>
                <w:sz w:val="22"/>
                <w:szCs w:val="22"/>
              </w:rPr>
            </w:pPr>
          </w:p>
        </w:tc>
      </w:tr>
    </w:tbl>
    <w:p w14:paraId="153A40FD" w14:textId="77777777" w:rsidR="008E046F" w:rsidRDefault="008E046F"/>
    <w:tbl>
      <w:tblPr>
        <w:tblStyle w:val="a4"/>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10"/>
        <w:gridCol w:w="1620"/>
        <w:gridCol w:w="825"/>
        <w:gridCol w:w="1905"/>
        <w:gridCol w:w="675"/>
        <w:gridCol w:w="2340"/>
      </w:tblGrid>
      <w:tr w:rsidR="008E046F" w14:paraId="6A955E79" w14:textId="77777777">
        <w:trPr>
          <w:trHeight w:val="240"/>
        </w:trPr>
        <w:tc>
          <w:tcPr>
            <w:tcW w:w="9840" w:type="dxa"/>
            <w:gridSpan w:val="7"/>
            <w:shd w:val="clear" w:color="auto" w:fill="D9D9D9"/>
          </w:tcPr>
          <w:p w14:paraId="76DBD55E" w14:textId="77777777" w:rsidR="008E046F" w:rsidRDefault="00683447">
            <w:pPr>
              <w:jc w:val="center"/>
            </w:pPr>
            <w:r>
              <w:rPr>
                <w:b/>
              </w:rPr>
              <w:t>2020</w:t>
            </w:r>
            <w:r w:rsidR="00B20E74">
              <w:rPr>
                <w:b/>
              </w:rPr>
              <w:t xml:space="preserve"> Program Goals</w:t>
            </w:r>
          </w:p>
        </w:tc>
      </w:tr>
      <w:tr w:rsidR="008E046F" w14:paraId="3A5AB69D" w14:textId="77777777">
        <w:trPr>
          <w:trHeight w:val="220"/>
        </w:trPr>
        <w:tc>
          <w:tcPr>
            <w:tcW w:w="1365" w:type="dxa"/>
            <w:vAlign w:val="center"/>
          </w:tcPr>
          <w:p w14:paraId="7F563460" w14:textId="77777777" w:rsidR="008E046F" w:rsidRDefault="00B20E74">
            <w:pPr>
              <w:rPr>
                <w:sz w:val="22"/>
                <w:szCs w:val="22"/>
              </w:rPr>
            </w:pPr>
            <w:r>
              <w:rPr>
                <w:sz w:val="22"/>
                <w:szCs w:val="22"/>
              </w:rPr>
              <w:t>Goal #2:</w:t>
            </w:r>
          </w:p>
        </w:tc>
        <w:tc>
          <w:tcPr>
            <w:tcW w:w="8475" w:type="dxa"/>
            <w:gridSpan w:val="6"/>
          </w:tcPr>
          <w:p w14:paraId="292440B6" w14:textId="77777777" w:rsidR="008E046F" w:rsidRDefault="008E046F">
            <w:pPr>
              <w:rPr>
                <w:sz w:val="22"/>
                <w:szCs w:val="22"/>
              </w:rPr>
            </w:pPr>
          </w:p>
          <w:p w14:paraId="6ED34714" w14:textId="77777777" w:rsidR="008E046F" w:rsidRDefault="008E046F">
            <w:pPr>
              <w:rPr>
                <w:sz w:val="22"/>
                <w:szCs w:val="22"/>
              </w:rPr>
            </w:pPr>
          </w:p>
        </w:tc>
      </w:tr>
      <w:tr w:rsidR="008E046F" w14:paraId="0A2254BE" w14:textId="77777777">
        <w:trPr>
          <w:trHeight w:val="220"/>
        </w:trPr>
        <w:tc>
          <w:tcPr>
            <w:tcW w:w="1365" w:type="dxa"/>
            <w:vAlign w:val="center"/>
          </w:tcPr>
          <w:p w14:paraId="451C71B0" w14:textId="77777777" w:rsidR="008E046F" w:rsidRDefault="00B20E74">
            <w:pPr>
              <w:rPr>
                <w:sz w:val="22"/>
                <w:szCs w:val="22"/>
              </w:rPr>
            </w:pPr>
            <w:r>
              <w:rPr>
                <w:sz w:val="22"/>
                <w:szCs w:val="22"/>
              </w:rPr>
              <w:t>Reasoning:</w:t>
            </w:r>
          </w:p>
        </w:tc>
        <w:tc>
          <w:tcPr>
            <w:tcW w:w="2730" w:type="dxa"/>
            <w:gridSpan w:val="2"/>
          </w:tcPr>
          <w:p w14:paraId="6F423FCE" w14:textId="77777777" w:rsidR="008E046F" w:rsidRDefault="008E046F">
            <w:pPr>
              <w:rPr>
                <w:sz w:val="22"/>
                <w:szCs w:val="22"/>
              </w:rPr>
            </w:pPr>
          </w:p>
        </w:tc>
        <w:tc>
          <w:tcPr>
            <w:tcW w:w="2730" w:type="dxa"/>
            <w:gridSpan w:val="2"/>
          </w:tcPr>
          <w:p w14:paraId="5B96BDFE" w14:textId="77777777" w:rsidR="008E046F" w:rsidRDefault="00B20E74">
            <w:pPr>
              <w:rPr>
                <w:sz w:val="22"/>
                <w:szCs w:val="22"/>
              </w:rPr>
            </w:pPr>
            <w:r>
              <w:rPr>
                <w:sz w:val="22"/>
                <w:szCs w:val="22"/>
              </w:rPr>
              <w:t>Program Standard and Criterion and/or Core Proposition:</w:t>
            </w:r>
          </w:p>
        </w:tc>
        <w:tc>
          <w:tcPr>
            <w:tcW w:w="3015" w:type="dxa"/>
            <w:gridSpan w:val="2"/>
          </w:tcPr>
          <w:p w14:paraId="4103925D" w14:textId="77777777" w:rsidR="008E046F" w:rsidRDefault="008E046F">
            <w:pPr>
              <w:rPr>
                <w:sz w:val="22"/>
                <w:szCs w:val="22"/>
              </w:rPr>
            </w:pPr>
          </w:p>
          <w:p w14:paraId="4112D280" w14:textId="77777777" w:rsidR="008E046F" w:rsidRDefault="008E046F">
            <w:pPr>
              <w:rPr>
                <w:sz w:val="22"/>
                <w:szCs w:val="22"/>
              </w:rPr>
            </w:pPr>
          </w:p>
        </w:tc>
      </w:tr>
      <w:tr w:rsidR="008E046F" w14:paraId="27F57489" w14:textId="77777777">
        <w:trPr>
          <w:trHeight w:val="220"/>
        </w:trPr>
        <w:tc>
          <w:tcPr>
            <w:tcW w:w="9840" w:type="dxa"/>
            <w:gridSpan w:val="7"/>
            <w:vAlign w:val="center"/>
          </w:tcPr>
          <w:p w14:paraId="6219A123" w14:textId="77777777" w:rsidR="008E046F" w:rsidRDefault="00B20E74">
            <w:pPr>
              <w:rPr>
                <w:sz w:val="22"/>
                <w:szCs w:val="22"/>
              </w:rPr>
            </w:pPr>
            <w:r>
              <w:rPr>
                <w:sz w:val="22"/>
                <w:szCs w:val="22"/>
              </w:rPr>
              <w:t>How we’ll know if we’re getting it right:</w:t>
            </w:r>
          </w:p>
          <w:p w14:paraId="0C47AAB0" w14:textId="77777777" w:rsidR="008E046F" w:rsidRDefault="008E046F">
            <w:pPr>
              <w:rPr>
                <w:sz w:val="22"/>
                <w:szCs w:val="22"/>
              </w:rPr>
            </w:pPr>
          </w:p>
          <w:p w14:paraId="346BD5CA" w14:textId="77777777" w:rsidR="008E046F" w:rsidRDefault="008E046F">
            <w:pPr>
              <w:rPr>
                <w:sz w:val="22"/>
                <w:szCs w:val="22"/>
              </w:rPr>
            </w:pPr>
          </w:p>
        </w:tc>
      </w:tr>
      <w:tr w:rsidR="008E046F" w14:paraId="09DEC7B0" w14:textId="77777777">
        <w:trPr>
          <w:trHeight w:val="220"/>
        </w:trPr>
        <w:tc>
          <w:tcPr>
            <w:tcW w:w="9840" w:type="dxa"/>
            <w:gridSpan w:val="7"/>
            <w:shd w:val="clear" w:color="auto" w:fill="D9D9D9"/>
          </w:tcPr>
          <w:p w14:paraId="0E84708F" w14:textId="77777777" w:rsidR="008E046F" w:rsidRDefault="00B20E74">
            <w:pPr>
              <w:jc w:val="center"/>
              <w:rPr>
                <w:sz w:val="22"/>
                <w:szCs w:val="22"/>
              </w:rPr>
            </w:pPr>
            <w:r>
              <w:rPr>
                <w:sz w:val="22"/>
                <w:szCs w:val="22"/>
              </w:rPr>
              <w:t>Specific Action Plan</w:t>
            </w:r>
          </w:p>
        </w:tc>
      </w:tr>
      <w:tr w:rsidR="008E046F" w14:paraId="32624B98" w14:textId="77777777">
        <w:trPr>
          <w:trHeight w:val="820"/>
        </w:trPr>
        <w:tc>
          <w:tcPr>
            <w:tcW w:w="2475" w:type="dxa"/>
            <w:gridSpan w:val="2"/>
            <w:vAlign w:val="center"/>
          </w:tcPr>
          <w:p w14:paraId="429F6515" w14:textId="77777777" w:rsidR="008E046F" w:rsidRDefault="00B20E74">
            <w:pPr>
              <w:jc w:val="center"/>
              <w:rPr>
                <w:sz w:val="22"/>
                <w:szCs w:val="22"/>
              </w:rPr>
            </w:pPr>
            <w:r>
              <w:rPr>
                <w:sz w:val="22"/>
                <w:szCs w:val="22"/>
              </w:rPr>
              <w:t>Action Steps:</w:t>
            </w:r>
          </w:p>
        </w:tc>
        <w:tc>
          <w:tcPr>
            <w:tcW w:w="2445" w:type="dxa"/>
            <w:gridSpan w:val="2"/>
            <w:vAlign w:val="center"/>
          </w:tcPr>
          <w:p w14:paraId="77F5AEAB" w14:textId="77777777" w:rsidR="008E046F" w:rsidRDefault="00B20E74">
            <w:pPr>
              <w:jc w:val="center"/>
              <w:rPr>
                <w:sz w:val="22"/>
                <w:szCs w:val="22"/>
              </w:rPr>
            </w:pPr>
            <w:r>
              <w:rPr>
                <w:sz w:val="22"/>
                <w:szCs w:val="22"/>
              </w:rPr>
              <w:t>People responsible:</w:t>
            </w:r>
          </w:p>
        </w:tc>
        <w:tc>
          <w:tcPr>
            <w:tcW w:w="2580" w:type="dxa"/>
            <w:gridSpan w:val="2"/>
            <w:vAlign w:val="center"/>
          </w:tcPr>
          <w:p w14:paraId="273AC05F" w14:textId="77777777" w:rsidR="008E046F" w:rsidRDefault="00B20E74">
            <w:pPr>
              <w:jc w:val="center"/>
              <w:rPr>
                <w:sz w:val="22"/>
                <w:szCs w:val="22"/>
              </w:rPr>
            </w:pPr>
            <w:r>
              <w:rPr>
                <w:sz w:val="22"/>
                <w:szCs w:val="22"/>
              </w:rPr>
              <w:t>Timeline</w:t>
            </w:r>
          </w:p>
          <w:p w14:paraId="13F2C5DF" w14:textId="77777777" w:rsidR="008E046F" w:rsidRDefault="00B20E74">
            <w:pPr>
              <w:jc w:val="center"/>
              <w:rPr>
                <w:sz w:val="22"/>
                <w:szCs w:val="22"/>
              </w:rPr>
            </w:pPr>
            <w:r>
              <w:rPr>
                <w:sz w:val="22"/>
                <w:szCs w:val="22"/>
              </w:rPr>
              <w:t>(By when will this be completed?):</w:t>
            </w:r>
          </w:p>
        </w:tc>
        <w:tc>
          <w:tcPr>
            <w:tcW w:w="2340" w:type="dxa"/>
            <w:vAlign w:val="center"/>
          </w:tcPr>
          <w:p w14:paraId="639DA8D1" w14:textId="77777777" w:rsidR="008E046F" w:rsidRDefault="00B20E74">
            <w:pPr>
              <w:jc w:val="center"/>
              <w:rPr>
                <w:sz w:val="22"/>
                <w:szCs w:val="22"/>
              </w:rPr>
            </w:pPr>
            <w:r>
              <w:rPr>
                <w:sz w:val="22"/>
                <w:szCs w:val="22"/>
              </w:rPr>
              <w:t xml:space="preserve">Resources: </w:t>
            </w:r>
          </w:p>
        </w:tc>
      </w:tr>
      <w:tr w:rsidR="008E046F" w14:paraId="70CF57BE" w14:textId="77777777">
        <w:trPr>
          <w:trHeight w:val="820"/>
        </w:trPr>
        <w:tc>
          <w:tcPr>
            <w:tcW w:w="2475" w:type="dxa"/>
            <w:gridSpan w:val="2"/>
          </w:tcPr>
          <w:p w14:paraId="7FFACEBF" w14:textId="77777777" w:rsidR="008E046F" w:rsidRDefault="008E046F">
            <w:pPr>
              <w:rPr>
                <w:sz w:val="22"/>
                <w:szCs w:val="22"/>
              </w:rPr>
            </w:pPr>
          </w:p>
        </w:tc>
        <w:tc>
          <w:tcPr>
            <w:tcW w:w="2445" w:type="dxa"/>
            <w:gridSpan w:val="2"/>
          </w:tcPr>
          <w:p w14:paraId="53DA6EFF" w14:textId="77777777" w:rsidR="008E046F" w:rsidRDefault="008E046F">
            <w:pPr>
              <w:rPr>
                <w:sz w:val="22"/>
                <w:szCs w:val="22"/>
              </w:rPr>
            </w:pPr>
          </w:p>
        </w:tc>
        <w:tc>
          <w:tcPr>
            <w:tcW w:w="2580" w:type="dxa"/>
            <w:gridSpan w:val="2"/>
          </w:tcPr>
          <w:p w14:paraId="7DE0FEFB" w14:textId="77777777" w:rsidR="008E046F" w:rsidRDefault="008E046F">
            <w:pPr>
              <w:rPr>
                <w:sz w:val="22"/>
                <w:szCs w:val="22"/>
              </w:rPr>
            </w:pPr>
          </w:p>
        </w:tc>
        <w:tc>
          <w:tcPr>
            <w:tcW w:w="2340" w:type="dxa"/>
          </w:tcPr>
          <w:p w14:paraId="3BA2D4ED" w14:textId="77777777" w:rsidR="008E046F" w:rsidRDefault="008E046F">
            <w:pPr>
              <w:rPr>
                <w:sz w:val="22"/>
                <w:szCs w:val="22"/>
              </w:rPr>
            </w:pPr>
          </w:p>
        </w:tc>
      </w:tr>
      <w:tr w:rsidR="008E046F" w14:paraId="2AAAF553" w14:textId="77777777">
        <w:trPr>
          <w:trHeight w:val="820"/>
        </w:trPr>
        <w:tc>
          <w:tcPr>
            <w:tcW w:w="2475" w:type="dxa"/>
            <w:gridSpan w:val="2"/>
          </w:tcPr>
          <w:p w14:paraId="5D661772" w14:textId="77777777" w:rsidR="008E046F" w:rsidRDefault="008E046F">
            <w:pPr>
              <w:rPr>
                <w:sz w:val="22"/>
                <w:szCs w:val="22"/>
              </w:rPr>
            </w:pPr>
          </w:p>
        </w:tc>
        <w:tc>
          <w:tcPr>
            <w:tcW w:w="2445" w:type="dxa"/>
            <w:gridSpan w:val="2"/>
          </w:tcPr>
          <w:p w14:paraId="309E6155" w14:textId="77777777" w:rsidR="008E046F" w:rsidRDefault="008E046F">
            <w:pPr>
              <w:rPr>
                <w:sz w:val="22"/>
                <w:szCs w:val="22"/>
              </w:rPr>
            </w:pPr>
          </w:p>
        </w:tc>
        <w:tc>
          <w:tcPr>
            <w:tcW w:w="2580" w:type="dxa"/>
            <w:gridSpan w:val="2"/>
          </w:tcPr>
          <w:p w14:paraId="4708C974" w14:textId="77777777" w:rsidR="008E046F" w:rsidRDefault="008E046F">
            <w:pPr>
              <w:rPr>
                <w:sz w:val="22"/>
                <w:szCs w:val="22"/>
              </w:rPr>
            </w:pPr>
          </w:p>
        </w:tc>
        <w:tc>
          <w:tcPr>
            <w:tcW w:w="2340" w:type="dxa"/>
          </w:tcPr>
          <w:p w14:paraId="37253D3C" w14:textId="77777777" w:rsidR="008E046F" w:rsidRDefault="008E046F">
            <w:pPr>
              <w:rPr>
                <w:sz w:val="22"/>
                <w:szCs w:val="22"/>
              </w:rPr>
            </w:pPr>
          </w:p>
        </w:tc>
      </w:tr>
      <w:tr w:rsidR="008E046F" w14:paraId="6C289CF7" w14:textId="77777777">
        <w:trPr>
          <w:trHeight w:val="820"/>
        </w:trPr>
        <w:tc>
          <w:tcPr>
            <w:tcW w:w="2475" w:type="dxa"/>
            <w:gridSpan w:val="2"/>
          </w:tcPr>
          <w:p w14:paraId="7B923269" w14:textId="77777777" w:rsidR="008E046F" w:rsidRDefault="008E046F">
            <w:pPr>
              <w:rPr>
                <w:sz w:val="22"/>
                <w:szCs w:val="22"/>
              </w:rPr>
            </w:pPr>
          </w:p>
        </w:tc>
        <w:tc>
          <w:tcPr>
            <w:tcW w:w="2445" w:type="dxa"/>
            <w:gridSpan w:val="2"/>
          </w:tcPr>
          <w:p w14:paraId="32A4EE5E" w14:textId="77777777" w:rsidR="008E046F" w:rsidRDefault="008E046F">
            <w:pPr>
              <w:rPr>
                <w:sz w:val="22"/>
                <w:szCs w:val="22"/>
              </w:rPr>
            </w:pPr>
          </w:p>
        </w:tc>
        <w:tc>
          <w:tcPr>
            <w:tcW w:w="2580" w:type="dxa"/>
            <w:gridSpan w:val="2"/>
          </w:tcPr>
          <w:p w14:paraId="7C594850" w14:textId="77777777" w:rsidR="008E046F" w:rsidRDefault="008E046F">
            <w:pPr>
              <w:rPr>
                <w:sz w:val="22"/>
                <w:szCs w:val="22"/>
              </w:rPr>
            </w:pPr>
          </w:p>
        </w:tc>
        <w:tc>
          <w:tcPr>
            <w:tcW w:w="2340" w:type="dxa"/>
          </w:tcPr>
          <w:p w14:paraId="08381FCC" w14:textId="77777777" w:rsidR="008E046F" w:rsidRDefault="008E046F">
            <w:pPr>
              <w:rPr>
                <w:sz w:val="22"/>
                <w:szCs w:val="22"/>
              </w:rPr>
            </w:pPr>
          </w:p>
        </w:tc>
      </w:tr>
      <w:tr w:rsidR="008E046F" w14:paraId="10AAB0B9" w14:textId="77777777">
        <w:trPr>
          <w:trHeight w:val="820"/>
        </w:trPr>
        <w:tc>
          <w:tcPr>
            <w:tcW w:w="2475" w:type="dxa"/>
            <w:gridSpan w:val="2"/>
            <w:tcBorders>
              <w:bottom w:val="single" w:sz="4" w:space="0" w:color="000000"/>
            </w:tcBorders>
          </w:tcPr>
          <w:p w14:paraId="6D1A90FC" w14:textId="77777777" w:rsidR="008E046F" w:rsidRDefault="008E046F">
            <w:pPr>
              <w:rPr>
                <w:sz w:val="22"/>
                <w:szCs w:val="22"/>
              </w:rPr>
            </w:pPr>
          </w:p>
        </w:tc>
        <w:tc>
          <w:tcPr>
            <w:tcW w:w="2445" w:type="dxa"/>
            <w:gridSpan w:val="2"/>
            <w:tcBorders>
              <w:bottom w:val="single" w:sz="4" w:space="0" w:color="000000"/>
            </w:tcBorders>
          </w:tcPr>
          <w:p w14:paraId="2F390B0F" w14:textId="77777777" w:rsidR="008E046F" w:rsidRDefault="008E046F">
            <w:pPr>
              <w:rPr>
                <w:sz w:val="22"/>
                <w:szCs w:val="22"/>
              </w:rPr>
            </w:pPr>
          </w:p>
        </w:tc>
        <w:tc>
          <w:tcPr>
            <w:tcW w:w="2580" w:type="dxa"/>
            <w:gridSpan w:val="2"/>
            <w:tcBorders>
              <w:bottom w:val="single" w:sz="4" w:space="0" w:color="000000"/>
            </w:tcBorders>
          </w:tcPr>
          <w:p w14:paraId="3A6A0D80" w14:textId="77777777" w:rsidR="008E046F" w:rsidRDefault="008E046F">
            <w:pPr>
              <w:rPr>
                <w:sz w:val="22"/>
                <w:szCs w:val="22"/>
              </w:rPr>
            </w:pPr>
          </w:p>
        </w:tc>
        <w:tc>
          <w:tcPr>
            <w:tcW w:w="2340" w:type="dxa"/>
            <w:tcBorders>
              <w:bottom w:val="single" w:sz="4" w:space="0" w:color="000000"/>
            </w:tcBorders>
          </w:tcPr>
          <w:p w14:paraId="1194B32E" w14:textId="77777777" w:rsidR="008E046F" w:rsidRDefault="008E046F">
            <w:pPr>
              <w:rPr>
                <w:sz w:val="22"/>
                <w:szCs w:val="22"/>
              </w:rPr>
            </w:pPr>
          </w:p>
        </w:tc>
      </w:tr>
      <w:tr w:rsidR="008E046F" w14:paraId="16982698" w14:textId="77777777">
        <w:trPr>
          <w:trHeight w:val="220"/>
        </w:trPr>
        <w:tc>
          <w:tcPr>
            <w:tcW w:w="9840" w:type="dxa"/>
            <w:gridSpan w:val="7"/>
            <w:tcBorders>
              <w:top w:val="single" w:sz="4" w:space="0" w:color="000000"/>
            </w:tcBorders>
          </w:tcPr>
          <w:p w14:paraId="7F4A67D8" w14:textId="77777777" w:rsidR="008E046F" w:rsidRDefault="00B20E74">
            <w:pPr>
              <w:rPr>
                <w:sz w:val="22"/>
                <w:szCs w:val="22"/>
              </w:rPr>
            </w:pPr>
            <w:r>
              <w:rPr>
                <w:sz w:val="22"/>
                <w:szCs w:val="22"/>
              </w:rPr>
              <w:t>Other notes:</w:t>
            </w:r>
          </w:p>
          <w:p w14:paraId="647EC3FA" w14:textId="77777777" w:rsidR="008E046F" w:rsidRDefault="008E046F">
            <w:pPr>
              <w:rPr>
                <w:sz w:val="22"/>
                <w:szCs w:val="22"/>
              </w:rPr>
            </w:pPr>
          </w:p>
          <w:p w14:paraId="6E31270F" w14:textId="77777777" w:rsidR="008E046F" w:rsidRDefault="008E046F">
            <w:pPr>
              <w:rPr>
                <w:sz w:val="22"/>
                <w:szCs w:val="22"/>
              </w:rPr>
            </w:pPr>
          </w:p>
          <w:p w14:paraId="6EB45119" w14:textId="77777777" w:rsidR="008E046F" w:rsidRDefault="008E046F">
            <w:pPr>
              <w:rPr>
                <w:sz w:val="22"/>
                <w:szCs w:val="22"/>
              </w:rPr>
            </w:pPr>
          </w:p>
        </w:tc>
      </w:tr>
    </w:tbl>
    <w:p w14:paraId="660D4818" w14:textId="77777777" w:rsidR="008E046F" w:rsidRDefault="008E046F"/>
    <w:p w14:paraId="2693A75F" w14:textId="77777777" w:rsidR="008E046F" w:rsidRDefault="008E046F">
      <w:pPr>
        <w:rPr>
          <w:b/>
          <w:sz w:val="32"/>
          <w:szCs w:val="32"/>
        </w:rPr>
      </w:pPr>
    </w:p>
    <w:p w14:paraId="0988BB83" w14:textId="77777777" w:rsidR="008E046F" w:rsidRDefault="008E046F"/>
    <w:tbl>
      <w:tblPr>
        <w:tblStyle w:val="a5"/>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10"/>
        <w:gridCol w:w="1620"/>
        <w:gridCol w:w="825"/>
        <w:gridCol w:w="1905"/>
        <w:gridCol w:w="675"/>
        <w:gridCol w:w="2340"/>
      </w:tblGrid>
      <w:tr w:rsidR="008E046F" w14:paraId="33A58B11" w14:textId="77777777">
        <w:trPr>
          <w:trHeight w:val="240"/>
        </w:trPr>
        <w:tc>
          <w:tcPr>
            <w:tcW w:w="9840" w:type="dxa"/>
            <w:gridSpan w:val="7"/>
            <w:shd w:val="clear" w:color="auto" w:fill="D9D9D9"/>
          </w:tcPr>
          <w:p w14:paraId="5D8E3574" w14:textId="77777777" w:rsidR="008E046F" w:rsidRDefault="00683447">
            <w:pPr>
              <w:jc w:val="center"/>
            </w:pPr>
            <w:r>
              <w:rPr>
                <w:b/>
              </w:rPr>
              <w:t>2020</w:t>
            </w:r>
            <w:r w:rsidR="00B20E74">
              <w:rPr>
                <w:b/>
              </w:rPr>
              <w:t xml:space="preserve"> Program Goals</w:t>
            </w:r>
          </w:p>
        </w:tc>
      </w:tr>
      <w:tr w:rsidR="008E046F" w14:paraId="62B95DDB" w14:textId="77777777">
        <w:trPr>
          <w:trHeight w:val="220"/>
        </w:trPr>
        <w:tc>
          <w:tcPr>
            <w:tcW w:w="1365" w:type="dxa"/>
            <w:vAlign w:val="center"/>
          </w:tcPr>
          <w:p w14:paraId="70D4E28A" w14:textId="77777777" w:rsidR="008E046F" w:rsidRDefault="00B20E74">
            <w:pPr>
              <w:rPr>
                <w:sz w:val="22"/>
                <w:szCs w:val="22"/>
              </w:rPr>
            </w:pPr>
            <w:r>
              <w:rPr>
                <w:sz w:val="22"/>
                <w:szCs w:val="22"/>
              </w:rPr>
              <w:t>Goal #3:</w:t>
            </w:r>
          </w:p>
        </w:tc>
        <w:tc>
          <w:tcPr>
            <w:tcW w:w="8475" w:type="dxa"/>
            <w:gridSpan w:val="6"/>
          </w:tcPr>
          <w:p w14:paraId="3203C065" w14:textId="77777777" w:rsidR="008E046F" w:rsidRDefault="008E046F">
            <w:pPr>
              <w:rPr>
                <w:sz w:val="22"/>
                <w:szCs w:val="22"/>
              </w:rPr>
            </w:pPr>
          </w:p>
          <w:p w14:paraId="54F8AAB2" w14:textId="77777777" w:rsidR="008E046F" w:rsidRDefault="008E046F">
            <w:pPr>
              <w:rPr>
                <w:sz w:val="22"/>
                <w:szCs w:val="22"/>
              </w:rPr>
            </w:pPr>
          </w:p>
        </w:tc>
      </w:tr>
      <w:tr w:rsidR="008E046F" w14:paraId="5E913902" w14:textId="77777777">
        <w:trPr>
          <w:trHeight w:val="560"/>
        </w:trPr>
        <w:tc>
          <w:tcPr>
            <w:tcW w:w="1365" w:type="dxa"/>
            <w:vAlign w:val="center"/>
          </w:tcPr>
          <w:p w14:paraId="7C5289AD" w14:textId="77777777" w:rsidR="008E046F" w:rsidRDefault="00B20E74">
            <w:pPr>
              <w:rPr>
                <w:sz w:val="22"/>
                <w:szCs w:val="22"/>
              </w:rPr>
            </w:pPr>
            <w:r>
              <w:rPr>
                <w:sz w:val="22"/>
                <w:szCs w:val="22"/>
              </w:rPr>
              <w:t>Reasoning:</w:t>
            </w:r>
          </w:p>
        </w:tc>
        <w:tc>
          <w:tcPr>
            <w:tcW w:w="2730" w:type="dxa"/>
            <w:gridSpan w:val="2"/>
          </w:tcPr>
          <w:p w14:paraId="05789A00" w14:textId="77777777" w:rsidR="008E046F" w:rsidRDefault="008E046F">
            <w:pPr>
              <w:rPr>
                <w:sz w:val="22"/>
                <w:szCs w:val="22"/>
              </w:rPr>
            </w:pPr>
          </w:p>
        </w:tc>
        <w:tc>
          <w:tcPr>
            <w:tcW w:w="2730" w:type="dxa"/>
            <w:gridSpan w:val="2"/>
          </w:tcPr>
          <w:p w14:paraId="7EB8B80E" w14:textId="77777777" w:rsidR="008E046F" w:rsidRDefault="00B20E74">
            <w:pPr>
              <w:rPr>
                <w:sz w:val="22"/>
                <w:szCs w:val="22"/>
              </w:rPr>
            </w:pPr>
            <w:r>
              <w:rPr>
                <w:sz w:val="22"/>
                <w:szCs w:val="22"/>
              </w:rPr>
              <w:t>Program Standard and Criterion and/or Core Proposition</w:t>
            </w:r>
          </w:p>
        </w:tc>
        <w:tc>
          <w:tcPr>
            <w:tcW w:w="3015" w:type="dxa"/>
            <w:gridSpan w:val="2"/>
          </w:tcPr>
          <w:p w14:paraId="0F79EAEC" w14:textId="77777777" w:rsidR="008E046F" w:rsidRDefault="008E046F">
            <w:pPr>
              <w:rPr>
                <w:sz w:val="22"/>
                <w:szCs w:val="22"/>
              </w:rPr>
            </w:pPr>
          </w:p>
          <w:p w14:paraId="533620B2" w14:textId="77777777" w:rsidR="008E046F" w:rsidRDefault="008E046F">
            <w:pPr>
              <w:rPr>
                <w:sz w:val="22"/>
                <w:szCs w:val="22"/>
              </w:rPr>
            </w:pPr>
          </w:p>
        </w:tc>
      </w:tr>
      <w:tr w:rsidR="008E046F" w14:paraId="49227128" w14:textId="77777777">
        <w:trPr>
          <w:trHeight w:val="220"/>
        </w:trPr>
        <w:tc>
          <w:tcPr>
            <w:tcW w:w="9840" w:type="dxa"/>
            <w:gridSpan w:val="7"/>
            <w:vAlign w:val="center"/>
          </w:tcPr>
          <w:p w14:paraId="0444F498" w14:textId="77777777" w:rsidR="008E046F" w:rsidRDefault="00B20E74">
            <w:pPr>
              <w:rPr>
                <w:sz w:val="22"/>
                <w:szCs w:val="22"/>
              </w:rPr>
            </w:pPr>
            <w:r>
              <w:rPr>
                <w:sz w:val="22"/>
                <w:szCs w:val="22"/>
              </w:rPr>
              <w:t>How we’ll know if we’re getting it right:</w:t>
            </w:r>
          </w:p>
          <w:p w14:paraId="64683027" w14:textId="77777777" w:rsidR="008E046F" w:rsidRDefault="008E046F">
            <w:pPr>
              <w:rPr>
                <w:sz w:val="22"/>
                <w:szCs w:val="22"/>
              </w:rPr>
            </w:pPr>
          </w:p>
          <w:p w14:paraId="0C0C2635" w14:textId="77777777" w:rsidR="008E046F" w:rsidRDefault="008E046F">
            <w:pPr>
              <w:rPr>
                <w:sz w:val="22"/>
                <w:szCs w:val="22"/>
              </w:rPr>
            </w:pPr>
          </w:p>
        </w:tc>
      </w:tr>
      <w:tr w:rsidR="008E046F" w14:paraId="655300FE" w14:textId="77777777">
        <w:trPr>
          <w:trHeight w:val="220"/>
        </w:trPr>
        <w:tc>
          <w:tcPr>
            <w:tcW w:w="9840" w:type="dxa"/>
            <w:gridSpan w:val="7"/>
            <w:shd w:val="clear" w:color="auto" w:fill="D9D9D9"/>
          </w:tcPr>
          <w:p w14:paraId="495BE452" w14:textId="77777777" w:rsidR="008E046F" w:rsidRDefault="00B20E74">
            <w:pPr>
              <w:jc w:val="center"/>
              <w:rPr>
                <w:sz w:val="22"/>
                <w:szCs w:val="22"/>
              </w:rPr>
            </w:pPr>
            <w:r>
              <w:rPr>
                <w:sz w:val="22"/>
                <w:szCs w:val="22"/>
              </w:rPr>
              <w:t>Specific Action Plan</w:t>
            </w:r>
          </w:p>
        </w:tc>
      </w:tr>
      <w:tr w:rsidR="008E046F" w14:paraId="05E6DA47" w14:textId="77777777">
        <w:trPr>
          <w:trHeight w:val="820"/>
        </w:trPr>
        <w:tc>
          <w:tcPr>
            <w:tcW w:w="2475" w:type="dxa"/>
            <w:gridSpan w:val="2"/>
            <w:vAlign w:val="center"/>
          </w:tcPr>
          <w:p w14:paraId="3C59FCFF" w14:textId="77777777" w:rsidR="008E046F" w:rsidRDefault="00B20E74">
            <w:pPr>
              <w:jc w:val="center"/>
              <w:rPr>
                <w:sz w:val="22"/>
                <w:szCs w:val="22"/>
              </w:rPr>
            </w:pPr>
            <w:r>
              <w:rPr>
                <w:sz w:val="22"/>
                <w:szCs w:val="22"/>
              </w:rPr>
              <w:t>Action Steps:</w:t>
            </w:r>
          </w:p>
        </w:tc>
        <w:tc>
          <w:tcPr>
            <w:tcW w:w="2445" w:type="dxa"/>
            <w:gridSpan w:val="2"/>
            <w:vAlign w:val="center"/>
          </w:tcPr>
          <w:p w14:paraId="634B8B9D" w14:textId="77777777" w:rsidR="008E046F" w:rsidRDefault="00B20E74">
            <w:pPr>
              <w:jc w:val="center"/>
              <w:rPr>
                <w:sz w:val="22"/>
                <w:szCs w:val="22"/>
              </w:rPr>
            </w:pPr>
            <w:r>
              <w:rPr>
                <w:sz w:val="22"/>
                <w:szCs w:val="22"/>
              </w:rPr>
              <w:t>People responsible:</w:t>
            </w:r>
          </w:p>
        </w:tc>
        <w:tc>
          <w:tcPr>
            <w:tcW w:w="2580" w:type="dxa"/>
            <w:gridSpan w:val="2"/>
            <w:vAlign w:val="center"/>
          </w:tcPr>
          <w:p w14:paraId="64380317" w14:textId="77777777" w:rsidR="008E046F" w:rsidRDefault="00B20E74">
            <w:pPr>
              <w:jc w:val="center"/>
              <w:rPr>
                <w:sz w:val="22"/>
                <w:szCs w:val="22"/>
              </w:rPr>
            </w:pPr>
            <w:r>
              <w:rPr>
                <w:sz w:val="22"/>
                <w:szCs w:val="22"/>
              </w:rPr>
              <w:t>Timeline</w:t>
            </w:r>
          </w:p>
          <w:p w14:paraId="53DB6943" w14:textId="77777777" w:rsidR="008E046F" w:rsidRDefault="00B20E74">
            <w:pPr>
              <w:jc w:val="center"/>
              <w:rPr>
                <w:sz w:val="22"/>
                <w:szCs w:val="22"/>
              </w:rPr>
            </w:pPr>
            <w:r>
              <w:rPr>
                <w:sz w:val="22"/>
                <w:szCs w:val="22"/>
              </w:rPr>
              <w:t>(By when will this be completed?):</w:t>
            </w:r>
          </w:p>
        </w:tc>
        <w:tc>
          <w:tcPr>
            <w:tcW w:w="2340" w:type="dxa"/>
            <w:vAlign w:val="center"/>
          </w:tcPr>
          <w:p w14:paraId="23621C5D" w14:textId="77777777" w:rsidR="008E046F" w:rsidRDefault="00B20E74">
            <w:pPr>
              <w:jc w:val="center"/>
              <w:rPr>
                <w:sz w:val="22"/>
                <w:szCs w:val="22"/>
              </w:rPr>
            </w:pPr>
            <w:r>
              <w:rPr>
                <w:sz w:val="22"/>
                <w:szCs w:val="22"/>
              </w:rPr>
              <w:t xml:space="preserve">Resources: </w:t>
            </w:r>
          </w:p>
        </w:tc>
      </w:tr>
      <w:tr w:rsidR="008E046F" w14:paraId="49817547" w14:textId="77777777">
        <w:trPr>
          <w:trHeight w:val="820"/>
        </w:trPr>
        <w:tc>
          <w:tcPr>
            <w:tcW w:w="2475" w:type="dxa"/>
            <w:gridSpan w:val="2"/>
          </w:tcPr>
          <w:p w14:paraId="04509C01" w14:textId="77777777" w:rsidR="008E046F" w:rsidRDefault="008E046F">
            <w:pPr>
              <w:rPr>
                <w:sz w:val="22"/>
                <w:szCs w:val="22"/>
              </w:rPr>
            </w:pPr>
          </w:p>
        </w:tc>
        <w:tc>
          <w:tcPr>
            <w:tcW w:w="2445" w:type="dxa"/>
            <w:gridSpan w:val="2"/>
          </w:tcPr>
          <w:p w14:paraId="237D8D69" w14:textId="77777777" w:rsidR="008E046F" w:rsidRDefault="008E046F">
            <w:pPr>
              <w:rPr>
                <w:sz w:val="22"/>
                <w:szCs w:val="22"/>
              </w:rPr>
            </w:pPr>
          </w:p>
        </w:tc>
        <w:tc>
          <w:tcPr>
            <w:tcW w:w="2580" w:type="dxa"/>
            <w:gridSpan w:val="2"/>
          </w:tcPr>
          <w:p w14:paraId="22A6ADB8" w14:textId="77777777" w:rsidR="008E046F" w:rsidRDefault="008E046F">
            <w:pPr>
              <w:rPr>
                <w:sz w:val="22"/>
                <w:szCs w:val="22"/>
              </w:rPr>
            </w:pPr>
          </w:p>
        </w:tc>
        <w:tc>
          <w:tcPr>
            <w:tcW w:w="2340" w:type="dxa"/>
          </w:tcPr>
          <w:p w14:paraId="6F6324A3" w14:textId="77777777" w:rsidR="008E046F" w:rsidRDefault="008E046F">
            <w:pPr>
              <w:rPr>
                <w:sz w:val="22"/>
                <w:szCs w:val="22"/>
              </w:rPr>
            </w:pPr>
          </w:p>
        </w:tc>
      </w:tr>
      <w:tr w:rsidR="008E046F" w14:paraId="5CEFD9BD" w14:textId="77777777">
        <w:trPr>
          <w:trHeight w:val="820"/>
        </w:trPr>
        <w:tc>
          <w:tcPr>
            <w:tcW w:w="2475" w:type="dxa"/>
            <w:gridSpan w:val="2"/>
          </w:tcPr>
          <w:p w14:paraId="067D0C93" w14:textId="77777777" w:rsidR="008E046F" w:rsidRDefault="008E046F">
            <w:pPr>
              <w:rPr>
                <w:sz w:val="22"/>
                <w:szCs w:val="22"/>
              </w:rPr>
            </w:pPr>
          </w:p>
        </w:tc>
        <w:tc>
          <w:tcPr>
            <w:tcW w:w="2445" w:type="dxa"/>
            <w:gridSpan w:val="2"/>
          </w:tcPr>
          <w:p w14:paraId="06580679" w14:textId="77777777" w:rsidR="008E046F" w:rsidRDefault="008E046F">
            <w:pPr>
              <w:rPr>
                <w:sz w:val="22"/>
                <w:szCs w:val="22"/>
              </w:rPr>
            </w:pPr>
          </w:p>
        </w:tc>
        <w:tc>
          <w:tcPr>
            <w:tcW w:w="2580" w:type="dxa"/>
            <w:gridSpan w:val="2"/>
          </w:tcPr>
          <w:p w14:paraId="79FD03BB" w14:textId="77777777" w:rsidR="008E046F" w:rsidRDefault="008E046F">
            <w:pPr>
              <w:rPr>
                <w:sz w:val="22"/>
                <w:szCs w:val="22"/>
              </w:rPr>
            </w:pPr>
          </w:p>
        </w:tc>
        <w:tc>
          <w:tcPr>
            <w:tcW w:w="2340" w:type="dxa"/>
          </w:tcPr>
          <w:p w14:paraId="7A850A7A" w14:textId="77777777" w:rsidR="008E046F" w:rsidRDefault="008E046F">
            <w:pPr>
              <w:rPr>
                <w:sz w:val="22"/>
                <w:szCs w:val="22"/>
              </w:rPr>
            </w:pPr>
          </w:p>
        </w:tc>
      </w:tr>
      <w:tr w:rsidR="008E046F" w14:paraId="0E799B2C" w14:textId="77777777">
        <w:trPr>
          <w:trHeight w:val="820"/>
        </w:trPr>
        <w:tc>
          <w:tcPr>
            <w:tcW w:w="2475" w:type="dxa"/>
            <w:gridSpan w:val="2"/>
          </w:tcPr>
          <w:p w14:paraId="78810564" w14:textId="77777777" w:rsidR="008E046F" w:rsidRDefault="008E046F">
            <w:pPr>
              <w:rPr>
                <w:sz w:val="22"/>
                <w:szCs w:val="22"/>
              </w:rPr>
            </w:pPr>
          </w:p>
        </w:tc>
        <w:tc>
          <w:tcPr>
            <w:tcW w:w="2445" w:type="dxa"/>
            <w:gridSpan w:val="2"/>
          </w:tcPr>
          <w:p w14:paraId="08B8D673" w14:textId="77777777" w:rsidR="008E046F" w:rsidRDefault="008E046F">
            <w:pPr>
              <w:rPr>
                <w:sz w:val="22"/>
                <w:szCs w:val="22"/>
              </w:rPr>
            </w:pPr>
          </w:p>
        </w:tc>
        <w:tc>
          <w:tcPr>
            <w:tcW w:w="2580" w:type="dxa"/>
            <w:gridSpan w:val="2"/>
          </w:tcPr>
          <w:p w14:paraId="3607BCD7" w14:textId="77777777" w:rsidR="008E046F" w:rsidRDefault="008E046F">
            <w:pPr>
              <w:rPr>
                <w:sz w:val="22"/>
                <w:szCs w:val="22"/>
              </w:rPr>
            </w:pPr>
          </w:p>
        </w:tc>
        <w:tc>
          <w:tcPr>
            <w:tcW w:w="2340" w:type="dxa"/>
          </w:tcPr>
          <w:p w14:paraId="61E44D62" w14:textId="77777777" w:rsidR="008E046F" w:rsidRDefault="008E046F">
            <w:pPr>
              <w:rPr>
                <w:sz w:val="22"/>
                <w:szCs w:val="22"/>
              </w:rPr>
            </w:pPr>
          </w:p>
        </w:tc>
      </w:tr>
      <w:tr w:rsidR="008E046F" w14:paraId="2D44F2BF" w14:textId="77777777">
        <w:trPr>
          <w:trHeight w:val="820"/>
        </w:trPr>
        <w:tc>
          <w:tcPr>
            <w:tcW w:w="2475" w:type="dxa"/>
            <w:gridSpan w:val="2"/>
            <w:tcBorders>
              <w:bottom w:val="single" w:sz="4" w:space="0" w:color="000000"/>
            </w:tcBorders>
          </w:tcPr>
          <w:p w14:paraId="6A42900B" w14:textId="77777777" w:rsidR="008E046F" w:rsidRDefault="008E046F">
            <w:pPr>
              <w:rPr>
                <w:sz w:val="22"/>
                <w:szCs w:val="22"/>
              </w:rPr>
            </w:pPr>
          </w:p>
        </w:tc>
        <w:tc>
          <w:tcPr>
            <w:tcW w:w="2445" w:type="dxa"/>
            <w:gridSpan w:val="2"/>
            <w:tcBorders>
              <w:bottom w:val="single" w:sz="4" w:space="0" w:color="000000"/>
            </w:tcBorders>
          </w:tcPr>
          <w:p w14:paraId="169CE485" w14:textId="77777777" w:rsidR="008E046F" w:rsidRDefault="008E046F">
            <w:pPr>
              <w:rPr>
                <w:sz w:val="22"/>
                <w:szCs w:val="22"/>
              </w:rPr>
            </w:pPr>
          </w:p>
        </w:tc>
        <w:tc>
          <w:tcPr>
            <w:tcW w:w="2580" w:type="dxa"/>
            <w:gridSpan w:val="2"/>
            <w:tcBorders>
              <w:bottom w:val="single" w:sz="4" w:space="0" w:color="000000"/>
            </w:tcBorders>
          </w:tcPr>
          <w:p w14:paraId="1BF772B9" w14:textId="77777777" w:rsidR="008E046F" w:rsidRDefault="008E046F">
            <w:pPr>
              <w:rPr>
                <w:sz w:val="22"/>
                <w:szCs w:val="22"/>
              </w:rPr>
            </w:pPr>
          </w:p>
        </w:tc>
        <w:tc>
          <w:tcPr>
            <w:tcW w:w="2340" w:type="dxa"/>
            <w:tcBorders>
              <w:bottom w:val="single" w:sz="4" w:space="0" w:color="000000"/>
            </w:tcBorders>
          </w:tcPr>
          <w:p w14:paraId="7EF8E3B7" w14:textId="77777777" w:rsidR="008E046F" w:rsidRDefault="008E046F">
            <w:pPr>
              <w:rPr>
                <w:sz w:val="22"/>
                <w:szCs w:val="22"/>
              </w:rPr>
            </w:pPr>
          </w:p>
        </w:tc>
      </w:tr>
      <w:tr w:rsidR="008E046F" w14:paraId="6593CA35" w14:textId="77777777">
        <w:trPr>
          <w:trHeight w:val="220"/>
        </w:trPr>
        <w:tc>
          <w:tcPr>
            <w:tcW w:w="9840" w:type="dxa"/>
            <w:gridSpan w:val="7"/>
            <w:tcBorders>
              <w:top w:val="single" w:sz="4" w:space="0" w:color="000000"/>
            </w:tcBorders>
          </w:tcPr>
          <w:p w14:paraId="49214840" w14:textId="77777777" w:rsidR="008E046F" w:rsidRDefault="00B20E74">
            <w:pPr>
              <w:rPr>
                <w:sz w:val="22"/>
                <w:szCs w:val="22"/>
              </w:rPr>
            </w:pPr>
            <w:r>
              <w:rPr>
                <w:sz w:val="22"/>
                <w:szCs w:val="22"/>
              </w:rPr>
              <w:t>Other notes:</w:t>
            </w:r>
          </w:p>
          <w:p w14:paraId="1CDDA84D" w14:textId="77777777" w:rsidR="008E046F" w:rsidRDefault="008E046F">
            <w:pPr>
              <w:rPr>
                <w:sz w:val="22"/>
                <w:szCs w:val="22"/>
              </w:rPr>
            </w:pPr>
          </w:p>
          <w:p w14:paraId="7E8E5EC5" w14:textId="77777777" w:rsidR="008E046F" w:rsidRDefault="008E046F">
            <w:pPr>
              <w:rPr>
                <w:sz w:val="22"/>
                <w:szCs w:val="22"/>
              </w:rPr>
            </w:pPr>
          </w:p>
          <w:p w14:paraId="36D6B2BD" w14:textId="77777777" w:rsidR="008E046F" w:rsidRDefault="008E046F">
            <w:pPr>
              <w:rPr>
                <w:sz w:val="22"/>
                <w:szCs w:val="22"/>
              </w:rPr>
            </w:pPr>
          </w:p>
        </w:tc>
      </w:tr>
    </w:tbl>
    <w:p w14:paraId="71C15361" w14:textId="77777777" w:rsidR="008E046F" w:rsidRDefault="008E046F"/>
    <w:p w14:paraId="20A8A14F" w14:textId="77777777" w:rsidR="008E046F" w:rsidRDefault="008E046F">
      <w:pPr>
        <w:pBdr>
          <w:top w:val="nil"/>
          <w:left w:val="nil"/>
          <w:bottom w:val="nil"/>
          <w:right w:val="nil"/>
          <w:between w:val="nil"/>
        </w:pBdr>
        <w:rPr>
          <w:b/>
          <w:sz w:val="32"/>
          <w:szCs w:val="32"/>
        </w:rPr>
      </w:pPr>
    </w:p>
    <w:p w14:paraId="00410AED" w14:textId="77777777" w:rsidR="008E046F" w:rsidRDefault="008E046F">
      <w:pPr>
        <w:pBdr>
          <w:top w:val="nil"/>
          <w:left w:val="nil"/>
          <w:bottom w:val="nil"/>
          <w:right w:val="nil"/>
          <w:between w:val="nil"/>
        </w:pBdr>
        <w:rPr>
          <w:b/>
          <w:sz w:val="32"/>
          <w:szCs w:val="32"/>
        </w:rPr>
      </w:pPr>
    </w:p>
    <w:p w14:paraId="5A4CD48D" w14:textId="77777777" w:rsidR="008E046F" w:rsidRDefault="008E046F">
      <w:pPr>
        <w:pBdr>
          <w:top w:val="nil"/>
          <w:left w:val="nil"/>
          <w:bottom w:val="nil"/>
          <w:right w:val="nil"/>
          <w:between w:val="nil"/>
        </w:pBdr>
        <w:rPr>
          <w:b/>
          <w:sz w:val="32"/>
          <w:szCs w:val="32"/>
        </w:rPr>
      </w:pPr>
    </w:p>
    <w:p w14:paraId="508316BD" w14:textId="77777777" w:rsidR="008E046F" w:rsidRDefault="008E046F">
      <w:pPr>
        <w:pBdr>
          <w:top w:val="nil"/>
          <w:left w:val="nil"/>
          <w:bottom w:val="nil"/>
          <w:right w:val="nil"/>
          <w:between w:val="nil"/>
        </w:pBdr>
        <w:rPr>
          <w:b/>
          <w:sz w:val="32"/>
          <w:szCs w:val="32"/>
        </w:rPr>
      </w:pPr>
    </w:p>
    <w:p w14:paraId="500C4001" w14:textId="77777777" w:rsidR="008E046F" w:rsidRDefault="00B20E74">
      <w:pPr>
        <w:pBdr>
          <w:top w:val="nil"/>
          <w:left w:val="nil"/>
          <w:bottom w:val="nil"/>
          <w:right w:val="nil"/>
          <w:between w:val="nil"/>
        </w:pBdr>
        <w:rPr>
          <w:b/>
          <w:sz w:val="32"/>
          <w:szCs w:val="32"/>
        </w:rPr>
      </w:pPr>
      <w:r>
        <w:br w:type="page"/>
      </w:r>
    </w:p>
    <w:p w14:paraId="01003D0F" w14:textId="77777777" w:rsidR="008E046F" w:rsidRDefault="00B20E74">
      <w:bookmarkStart w:id="0" w:name="_rk67tl1nai0p" w:colFirst="0" w:colLast="0"/>
      <w:bookmarkEnd w:id="0"/>
      <w:r>
        <w:rPr>
          <w:b/>
          <w:sz w:val="32"/>
          <w:szCs w:val="32"/>
        </w:rPr>
        <w:lastRenderedPageBreak/>
        <w:t>Work Session and Action Planning Resources</w:t>
      </w:r>
    </w:p>
    <w:p w14:paraId="01332200" w14:textId="77777777" w:rsidR="008E046F" w:rsidRDefault="008E046F">
      <w:pPr>
        <w:rPr>
          <w:b/>
        </w:rPr>
      </w:pPr>
      <w:bookmarkStart w:id="1" w:name="_o5h5d4rehzt0" w:colFirst="0" w:colLast="0"/>
      <w:bookmarkEnd w:id="1"/>
    </w:p>
    <w:p w14:paraId="773374CC" w14:textId="4C77AC50" w:rsidR="008E046F" w:rsidRPr="00B11C5A" w:rsidRDefault="008E046F" w:rsidP="00B11C5A">
      <w:bookmarkStart w:id="2" w:name="_nxb0hy4v90qn" w:colFirst="0" w:colLast="0"/>
      <w:bookmarkStart w:id="3" w:name="_2sojjf26zxnx" w:colFirst="0" w:colLast="0"/>
      <w:bookmarkEnd w:id="2"/>
      <w:bookmarkEnd w:id="3"/>
    </w:p>
    <w:p w14:paraId="0C14A0F6" w14:textId="5B89527A" w:rsidR="008E046F" w:rsidRDefault="00B20E74">
      <w:pPr>
        <w:ind w:left="720"/>
      </w:pPr>
      <w:bookmarkStart w:id="4" w:name="_u8w34uqqgm36" w:colFirst="0" w:colLast="0"/>
      <w:bookmarkEnd w:id="4"/>
      <w:r>
        <w:rPr>
          <w:b/>
        </w:rPr>
        <w:t xml:space="preserve">Illinois Induction and Mentoring Standards and Continuum (pdf) </w:t>
      </w:r>
    </w:p>
    <w:p w14:paraId="3E2DEF3B" w14:textId="0FFC3E3C" w:rsidR="00B11C5A" w:rsidRDefault="00B11C5A">
      <w:pPr>
        <w:ind w:left="720"/>
      </w:pPr>
      <w:hyperlink r:id="rId8" w:history="1">
        <w:r w:rsidRPr="008534F4">
          <w:rPr>
            <w:rStyle w:val="Hyperlink"/>
          </w:rPr>
          <w:t>http://bit.ly/IL-induction-continuum</w:t>
        </w:r>
      </w:hyperlink>
      <w:r>
        <w:t xml:space="preserve"> </w:t>
      </w:r>
    </w:p>
    <w:p w14:paraId="0E6FB1BF" w14:textId="77777777" w:rsidR="008E046F" w:rsidRPr="002B0DA1" w:rsidRDefault="00B20E74" w:rsidP="002B0DA1">
      <w:bookmarkStart w:id="5" w:name="_5dxzghwvacf9" w:colFirst="0" w:colLast="0"/>
      <w:bookmarkStart w:id="6" w:name="_991cngkdnrt0" w:colFirst="0" w:colLast="0"/>
      <w:bookmarkEnd w:id="5"/>
      <w:bookmarkEnd w:id="6"/>
      <w:r>
        <w:t xml:space="preserve"> </w:t>
      </w:r>
      <w:bookmarkStart w:id="7" w:name="_whacxy2yl23" w:colFirst="0" w:colLast="0"/>
      <w:bookmarkEnd w:id="7"/>
    </w:p>
    <w:p w14:paraId="6E029E96" w14:textId="77777777" w:rsidR="008E046F" w:rsidRDefault="00B20E74">
      <w:pPr>
        <w:ind w:left="720"/>
        <w:rPr>
          <w:b/>
        </w:rPr>
      </w:pPr>
      <w:bookmarkStart w:id="8" w:name="_v2r6vpfd9fzy" w:colFirst="0" w:colLast="0"/>
      <w:bookmarkEnd w:id="8"/>
      <w:r>
        <w:rPr>
          <w:b/>
        </w:rPr>
        <w:t xml:space="preserve">INTC’s Illinois Induction Guide </w:t>
      </w:r>
    </w:p>
    <w:bookmarkStart w:id="9" w:name="_k46tjw5wzzqt" w:colFirst="0" w:colLast="0"/>
    <w:bookmarkEnd w:id="9"/>
    <w:p w14:paraId="758AD527" w14:textId="77777777" w:rsidR="008E046F" w:rsidRDefault="00B20E74">
      <w:pPr>
        <w:ind w:left="720"/>
      </w:pPr>
      <w:r>
        <w:fldChar w:fldCharType="begin"/>
      </w:r>
      <w:r>
        <w:instrText xml:space="preserve"> HYPERLINK "http://intc-static.education.illinois.edu/guide/" \h </w:instrText>
      </w:r>
      <w:r>
        <w:fldChar w:fldCharType="separate"/>
      </w:r>
      <w:r>
        <w:rPr>
          <w:color w:val="1155CC"/>
          <w:u w:val="single"/>
        </w:rPr>
        <w:t>http://intc-static.educ</w:t>
      </w:r>
      <w:r>
        <w:rPr>
          <w:color w:val="1155CC"/>
          <w:u w:val="single"/>
        </w:rPr>
        <w:t>a</w:t>
      </w:r>
      <w:r>
        <w:rPr>
          <w:color w:val="1155CC"/>
          <w:u w:val="single"/>
        </w:rPr>
        <w:t>tion.illinois.edu/guide/</w:t>
      </w:r>
      <w:r>
        <w:rPr>
          <w:color w:val="1155CC"/>
          <w:u w:val="single"/>
        </w:rPr>
        <w:fldChar w:fldCharType="end"/>
      </w:r>
      <w:r>
        <w:t xml:space="preserve"> </w:t>
      </w:r>
    </w:p>
    <w:p w14:paraId="6A203253" w14:textId="77777777" w:rsidR="008E046F" w:rsidRDefault="008E046F">
      <w:pPr>
        <w:rPr>
          <w:b/>
        </w:rPr>
      </w:pPr>
      <w:bookmarkStart w:id="10" w:name="_w38512njkgbl" w:colFirst="0" w:colLast="0"/>
      <w:bookmarkEnd w:id="10"/>
    </w:p>
    <w:p w14:paraId="019B6441" w14:textId="5DE0CEF0" w:rsidR="00B11C5A" w:rsidRDefault="00B11C5A">
      <w:bookmarkStart w:id="11" w:name="_vs0vw6ienp3p" w:colFirst="0" w:colLast="0"/>
      <w:bookmarkStart w:id="12" w:name="_GoBack"/>
      <w:bookmarkEnd w:id="11"/>
      <w:bookmarkEnd w:id="12"/>
      <w:r>
        <w:t xml:space="preserve">Follow Us </w:t>
      </w:r>
      <w:r w:rsidRPr="00B11C5A">
        <w:rPr>
          <w:b/>
        </w:rPr>
        <w:t>#INTCLC2020</w:t>
      </w:r>
    </w:p>
    <w:p w14:paraId="31D6D0DF" w14:textId="77777777" w:rsidR="00B11C5A" w:rsidRPr="00B11C5A" w:rsidRDefault="00B11C5A"/>
    <w:p w14:paraId="70378F6A" w14:textId="3DF52BBA" w:rsidR="008E046F" w:rsidRDefault="00B20E74">
      <w:pPr>
        <w:rPr>
          <w:i/>
        </w:rPr>
      </w:pPr>
      <w:r>
        <w:rPr>
          <w:i/>
        </w:rPr>
        <w:t>Share additional resources via Twitter. Be sure to tag INTC (@</w:t>
      </w:r>
      <w:proofErr w:type="spellStart"/>
      <w:r>
        <w:rPr>
          <w:i/>
        </w:rPr>
        <w:t>inductionIL</w:t>
      </w:r>
      <w:proofErr w:type="spellEnd"/>
      <w:r>
        <w:rPr>
          <w:i/>
        </w:rPr>
        <w:t>) so we can pass it along to others as well.</w:t>
      </w:r>
    </w:p>
    <w:p w14:paraId="1E85B99D" w14:textId="77777777" w:rsidR="008E046F" w:rsidRDefault="008E046F">
      <w:pPr>
        <w:rPr>
          <w:b/>
        </w:rPr>
      </w:pPr>
      <w:bookmarkStart w:id="13" w:name="_q70sep48w6ci" w:colFirst="0" w:colLast="0"/>
      <w:bookmarkEnd w:id="13"/>
    </w:p>
    <w:p w14:paraId="0B2E894A" w14:textId="77777777" w:rsidR="008E046F" w:rsidRDefault="008E046F">
      <w:pPr>
        <w:rPr>
          <w:b/>
        </w:rPr>
      </w:pPr>
      <w:bookmarkStart w:id="14" w:name="_bsokyat65flh" w:colFirst="0" w:colLast="0"/>
      <w:bookmarkEnd w:id="14"/>
    </w:p>
    <w:p w14:paraId="135599C7" w14:textId="77777777" w:rsidR="008E046F" w:rsidRDefault="00B20E74">
      <w:pPr>
        <w:rPr>
          <w:b/>
          <w:sz w:val="32"/>
          <w:szCs w:val="32"/>
        </w:rPr>
      </w:pPr>
      <w:bookmarkStart w:id="15" w:name="_70hdrfakhvy3" w:colFirst="0" w:colLast="0"/>
      <w:bookmarkEnd w:id="15"/>
      <w:r>
        <w:rPr>
          <w:b/>
          <w:sz w:val="32"/>
          <w:szCs w:val="32"/>
        </w:rPr>
        <w:t>Staying Connected</w:t>
      </w:r>
    </w:p>
    <w:p w14:paraId="55F91C1E" w14:textId="77777777" w:rsidR="008E046F" w:rsidRDefault="008E046F">
      <w:pPr>
        <w:rPr>
          <w:b/>
          <w:sz w:val="32"/>
          <w:szCs w:val="32"/>
        </w:rPr>
      </w:pPr>
      <w:bookmarkStart w:id="16" w:name="_it7j0no10vwk" w:colFirst="0" w:colLast="0"/>
      <w:bookmarkEnd w:id="16"/>
    </w:p>
    <w:p w14:paraId="50B886E9" w14:textId="77777777" w:rsidR="008E046F" w:rsidRDefault="00B20E74">
      <w:pPr>
        <w:ind w:left="720"/>
      </w:pPr>
      <w:bookmarkStart w:id="17" w:name="_3wtak9c2sbe1" w:colFirst="0" w:colLast="0"/>
      <w:bookmarkEnd w:id="17"/>
      <w:r>
        <w:rPr>
          <w:b/>
        </w:rPr>
        <w:t xml:space="preserve">Illinois New Teacher Collaborative website </w:t>
      </w:r>
      <w:hyperlink r:id="rId9">
        <w:r>
          <w:rPr>
            <w:color w:val="1155CC"/>
            <w:u w:val="single"/>
          </w:rPr>
          <w:t>http://intc.education.illinois.edu/</w:t>
        </w:r>
      </w:hyperlink>
      <w:r>
        <w:t xml:space="preserve"> </w:t>
      </w:r>
    </w:p>
    <w:p w14:paraId="521C7495" w14:textId="77777777" w:rsidR="008E046F" w:rsidRDefault="008E046F">
      <w:pPr>
        <w:ind w:left="720"/>
        <w:rPr>
          <w:b/>
        </w:rPr>
      </w:pPr>
      <w:bookmarkStart w:id="18" w:name="_466cnm34rusw" w:colFirst="0" w:colLast="0"/>
      <w:bookmarkEnd w:id="18"/>
    </w:p>
    <w:p w14:paraId="33B8029A" w14:textId="35489E7F" w:rsidR="00B11C5A" w:rsidRDefault="00B20E74" w:rsidP="00B11C5A">
      <w:pPr>
        <w:ind w:left="720"/>
        <w:rPr>
          <w:b/>
        </w:rPr>
      </w:pPr>
      <w:bookmarkStart w:id="19" w:name="_tg6n78oz5yv0" w:colFirst="0" w:colLast="0"/>
      <w:bookmarkEnd w:id="19"/>
      <w:r>
        <w:rPr>
          <w:b/>
        </w:rPr>
        <w:t xml:space="preserve">Follow INTC on Social Media </w:t>
      </w:r>
      <w:bookmarkStart w:id="20" w:name="_41mlln7jtedh" w:colFirst="0" w:colLast="0"/>
      <w:bookmarkEnd w:id="20"/>
    </w:p>
    <w:p w14:paraId="34E7912C" w14:textId="5AEC3B9E" w:rsidR="008E046F" w:rsidRDefault="00B20E74">
      <w:pPr>
        <w:ind w:left="1440"/>
      </w:pPr>
      <w:r>
        <w:rPr>
          <w:b/>
        </w:rPr>
        <w:t xml:space="preserve">Facebook:  </w:t>
      </w:r>
      <w:hyperlink r:id="rId10">
        <w:r>
          <w:rPr>
            <w:b/>
            <w:color w:val="1155CC"/>
            <w:u w:val="single"/>
          </w:rPr>
          <w:t>@</w:t>
        </w:r>
        <w:proofErr w:type="spellStart"/>
      </w:hyperlink>
      <w:hyperlink r:id="rId11">
        <w:r>
          <w:rPr>
            <w:color w:val="1155CC"/>
            <w:u w:val="single"/>
          </w:rPr>
          <w:t>IllinoisNewTeacherCollaborative</w:t>
        </w:r>
        <w:proofErr w:type="spellEnd"/>
        <w:r>
          <w:rPr>
            <w:color w:val="1155CC"/>
            <w:u w:val="single"/>
          </w:rPr>
          <w:t xml:space="preserve"> </w:t>
        </w:r>
      </w:hyperlink>
    </w:p>
    <w:p w14:paraId="32B91DB3" w14:textId="77777777" w:rsidR="008E046F" w:rsidRDefault="00B20E74">
      <w:pPr>
        <w:ind w:left="1440"/>
      </w:pPr>
      <w:bookmarkStart w:id="21" w:name="_aheeqts5ull8" w:colFirst="0" w:colLast="0"/>
      <w:bookmarkEnd w:id="21"/>
      <w:r>
        <w:rPr>
          <w:b/>
        </w:rPr>
        <w:t xml:space="preserve">Twitter:  </w:t>
      </w:r>
      <w:hyperlink r:id="rId12">
        <w:r>
          <w:rPr>
            <w:color w:val="1155CC"/>
            <w:u w:val="single"/>
          </w:rPr>
          <w:t>@</w:t>
        </w:r>
        <w:proofErr w:type="spellStart"/>
        <w:r>
          <w:rPr>
            <w:color w:val="1155CC"/>
            <w:u w:val="single"/>
          </w:rPr>
          <w:t>InductionIL</w:t>
        </w:r>
        <w:proofErr w:type="spellEnd"/>
      </w:hyperlink>
    </w:p>
    <w:p w14:paraId="02B53845" w14:textId="77777777" w:rsidR="008E046F" w:rsidRDefault="008E046F">
      <w:pPr>
        <w:ind w:left="1440"/>
        <w:rPr>
          <w:b/>
        </w:rPr>
      </w:pPr>
      <w:bookmarkStart w:id="22" w:name="_299lpo8glstd" w:colFirst="0" w:colLast="0"/>
      <w:bookmarkEnd w:id="22"/>
    </w:p>
    <w:p w14:paraId="7D3C532E" w14:textId="77777777" w:rsidR="008E046F" w:rsidRDefault="008E046F">
      <w:pPr>
        <w:ind w:left="720"/>
      </w:pPr>
      <w:bookmarkStart w:id="23" w:name="_30j0zll" w:colFirst="0" w:colLast="0"/>
      <w:bookmarkEnd w:id="23"/>
    </w:p>
    <w:sectPr w:rsidR="008E046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0B1BA" w14:textId="77777777" w:rsidR="005A7C96" w:rsidRDefault="005A7C96">
      <w:r>
        <w:separator/>
      </w:r>
    </w:p>
  </w:endnote>
  <w:endnote w:type="continuationSeparator" w:id="0">
    <w:p w14:paraId="0C04277A" w14:textId="77777777" w:rsidR="005A7C96" w:rsidRDefault="005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E078" w14:textId="77777777" w:rsidR="00FA38AE" w:rsidRDefault="00FA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F957" w14:textId="77777777" w:rsidR="00FA38AE" w:rsidRDefault="00FA38AE">
    <w:pPr>
      <w:pBdr>
        <w:top w:val="nil"/>
        <w:left w:val="nil"/>
        <w:bottom w:val="nil"/>
        <w:right w:val="nil"/>
        <w:between w:val="nil"/>
      </w:pBdr>
      <w:tabs>
        <w:tab w:val="center" w:pos="4680"/>
        <w:tab w:val="right" w:pos="9360"/>
      </w:tabs>
      <w:spacing w:after="90"/>
      <w:ind w:left="4680"/>
      <w:jc w:val="right"/>
      <w:rPr>
        <w:color w:val="000000"/>
      </w:rPr>
    </w:pPr>
    <w:r>
      <w:rPr>
        <w:color w:val="000000"/>
      </w:rPr>
      <w:tab/>
    </w:r>
    <w:r>
      <w:rPr>
        <w:color w:val="000000"/>
        <w:sz w:val="20"/>
        <w:szCs w:val="20"/>
      </w:rPr>
      <w:t xml:space="preserve">Illinois New Teacher Collaborative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800E" w14:textId="77777777" w:rsidR="00FA38AE" w:rsidRDefault="00FA38AE">
    <w:pPr>
      <w:jc w:val="right"/>
    </w:pPr>
    <w:r>
      <w:rPr>
        <w:sz w:val="20"/>
        <w:szCs w:val="20"/>
      </w:rPr>
      <w:t xml:space="preserve">Illinois New Teacher Collaborative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7306" w14:textId="77777777" w:rsidR="005A7C96" w:rsidRDefault="005A7C96">
      <w:r>
        <w:separator/>
      </w:r>
    </w:p>
  </w:footnote>
  <w:footnote w:type="continuationSeparator" w:id="0">
    <w:p w14:paraId="7698D580" w14:textId="77777777" w:rsidR="005A7C96" w:rsidRDefault="005A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9C7C" w14:textId="77777777" w:rsidR="00FA38AE" w:rsidRDefault="00FA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02A6" w14:textId="77777777" w:rsidR="00FA38AE" w:rsidRDefault="00FA38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F5CA" w14:textId="77777777" w:rsidR="00FA38AE" w:rsidRDefault="00FA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49AA"/>
    <w:multiLevelType w:val="multilevel"/>
    <w:tmpl w:val="9F54E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AF013D"/>
    <w:multiLevelType w:val="multilevel"/>
    <w:tmpl w:val="7C926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4B70A2"/>
    <w:multiLevelType w:val="multilevel"/>
    <w:tmpl w:val="82A0DE0E"/>
    <w:lvl w:ilvl="0">
      <w:start w:val="1"/>
      <w:numFmt w:val="decimal"/>
      <w:lvlText w:val="%1."/>
      <w:lvlJc w:val="left"/>
      <w:pPr>
        <w:ind w:left="720" w:firstLine="360"/>
      </w:pPr>
      <w:rPr>
        <w:vertAlign w:val="baseline"/>
      </w:rPr>
    </w:lvl>
    <w:lvl w:ilvl="1">
      <w:start w:val="1"/>
      <w:numFmt w:val="bullet"/>
      <w:lvlText w:val="○"/>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5E16881"/>
    <w:multiLevelType w:val="multilevel"/>
    <w:tmpl w:val="B41C2D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24E769F"/>
    <w:multiLevelType w:val="multilevel"/>
    <w:tmpl w:val="EE2A4AF2"/>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6F"/>
    <w:rsid w:val="000E7B56"/>
    <w:rsid w:val="002B0DA1"/>
    <w:rsid w:val="0048545B"/>
    <w:rsid w:val="005A7C96"/>
    <w:rsid w:val="00683447"/>
    <w:rsid w:val="008E046F"/>
    <w:rsid w:val="0094284D"/>
    <w:rsid w:val="00B11C5A"/>
    <w:rsid w:val="00B20E74"/>
    <w:rsid w:val="00B7142D"/>
    <w:rsid w:val="00EE6E57"/>
    <w:rsid w:val="00FA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C746"/>
  <w15:docId w15:val="{FA8C7A25-DD68-A440-9466-B564719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b/>
      <w:color w:val="000000"/>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00" w:after="100"/>
      <w:outlineLvl w:val="2"/>
    </w:pPr>
    <w:rPr>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jc w:val="center"/>
    </w:pPr>
    <w:rPr>
      <w:b/>
      <w:color w:val="00000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7B56"/>
    <w:pPr>
      <w:tabs>
        <w:tab w:val="center" w:pos="4680"/>
        <w:tab w:val="right" w:pos="9360"/>
      </w:tabs>
    </w:pPr>
  </w:style>
  <w:style w:type="character" w:customStyle="1" w:styleId="HeaderChar">
    <w:name w:val="Header Char"/>
    <w:basedOn w:val="DefaultParagraphFont"/>
    <w:link w:val="Header"/>
    <w:uiPriority w:val="99"/>
    <w:rsid w:val="000E7B56"/>
  </w:style>
  <w:style w:type="paragraph" w:styleId="Footer">
    <w:name w:val="footer"/>
    <w:basedOn w:val="Normal"/>
    <w:link w:val="FooterChar"/>
    <w:uiPriority w:val="99"/>
    <w:unhideWhenUsed/>
    <w:rsid w:val="000E7B56"/>
    <w:pPr>
      <w:tabs>
        <w:tab w:val="center" w:pos="4680"/>
        <w:tab w:val="right" w:pos="9360"/>
      </w:tabs>
    </w:pPr>
  </w:style>
  <w:style w:type="character" w:customStyle="1" w:styleId="FooterChar">
    <w:name w:val="Footer Char"/>
    <w:basedOn w:val="DefaultParagraphFont"/>
    <w:link w:val="Footer"/>
    <w:uiPriority w:val="99"/>
    <w:rsid w:val="000E7B56"/>
  </w:style>
  <w:style w:type="character" w:styleId="Hyperlink">
    <w:name w:val="Hyperlink"/>
    <w:basedOn w:val="DefaultParagraphFont"/>
    <w:uiPriority w:val="99"/>
    <w:unhideWhenUsed/>
    <w:rsid w:val="00683447"/>
    <w:rPr>
      <w:color w:val="0000FF" w:themeColor="hyperlink"/>
      <w:u w:val="single"/>
    </w:rPr>
  </w:style>
  <w:style w:type="character" w:styleId="UnresolvedMention">
    <w:name w:val="Unresolved Mention"/>
    <w:basedOn w:val="DefaultParagraphFont"/>
    <w:uiPriority w:val="99"/>
    <w:semiHidden/>
    <w:unhideWhenUsed/>
    <w:rsid w:val="0068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IL-induction-continu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tc.education.illinois.edu/docs/librariesprovider14/default-document-library/il_induction_program_continuum_final.pdf?sfvrsn=2" TargetMode="External"/><Relationship Id="rId12" Type="http://schemas.openxmlformats.org/officeDocument/2006/relationships/hyperlink" Target="https://twitter.com/InductionI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llinoisNewTeacherCollaborativ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IllinoisNewTeacherCollaborat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c.education.illinoi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1202</Words>
  <Characters>7140</Characters>
  <Application>Microsoft Office Word</Application>
  <DocSecurity>0</DocSecurity>
  <Lines>106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McAdam, Karla Jean Lawler</cp:lastModifiedBy>
  <cp:revision>5</cp:revision>
  <dcterms:created xsi:type="dcterms:W3CDTF">2020-02-14T14:43:00Z</dcterms:created>
  <dcterms:modified xsi:type="dcterms:W3CDTF">2020-02-24T14:06:00Z</dcterms:modified>
</cp:coreProperties>
</file>